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E13" w:rsidRPr="0064676E" w:rsidRDefault="00BD5E13" w:rsidP="00BD5E13">
      <w:pPr>
        <w:jc w:val="center"/>
        <w:rPr>
          <w:b/>
          <w:sz w:val="28"/>
          <w:szCs w:val="28"/>
        </w:rPr>
      </w:pPr>
      <w:r>
        <w:rPr>
          <w:noProof/>
          <w:sz w:val="28"/>
          <w:szCs w:val="28"/>
        </w:rPr>
        <w:drawing>
          <wp:inline distT="0" distB="0" distL="0" distR="0">
            <wp:extent cx="666750" cy="790575"/>
            <wp:effectExtent l="19050" t="0" r="0" b="0"/>
            <wp:docPr id="1" name="Рисунок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srcRect/>
                    <a:stretch>
                      <a:fillRect/>
                    </a:stretch>
                  </pic:blipFill>
                  <pic:spPr bwMode="auto">
                    <a:xfrm>
                      <a:off x="0" y="0"/>
                      <a:ext cx="666750" cy="790575"/>
                    </a:xfrm>
                    <a:prstGeom prst="rect">
                      <a:avLst/>
                    </a:prstGeom>
                    <a:noFill/>
                    <a:ln w="9525">
                      <a:noFill/>
                      <a:miter lim="800000"/>
                      <a:headEnd/>
                      <a:tailEnd/>
                    </a:ln>
                  </pic:spPr>
                </pic:pic>
              </a:graphicData>
            </a:graphic>
          </wp:inline>
        </w:drawing>
      </w:r>
    </w:p>
    <w:p w:rsidR="00BD5E13" w:rsidRPr="005927D2" w:rsidRDefault="00BD5E13" w:rsidP="00BD5E13">
      <w:pPr>
        <w:jc w:val="center"/>
        <w:rPr>
          <w:b/>
          <w:sz w:val="26"/>
          <w:szCs w:val="26"/>
        </w:rPr>
      </w:pPr>
      <w:r w:rsidRPr="005927D2">
        <w:rPr>
          <w:b/>
          <w:sz w:val="26"/>
          <w:szCs w:val="26"/>
        </w:rPr>
        <w:t>Совет</w:t>
      </w:r>
    </w:p>
    <w:p w:rsidR="00BD5E13" w:rsidRPr="005927D2" w:rsidRDefault="00BD5E13" w:rsidP="00BD5E13">
      <w:pPr>
        <w:jc w:val="center"/>
        <w:rPr>
          <w:b/>
          <w:sz w:val="26"/>
          <w:szCs w:val="26"/>
        </w:rPr>
      </w:pPr>
      <w:r w:rsidRPr="005927D2">
        <w:rPr>
          <w:b/>
          <w:sz w:val="26"/>
          <w:szCs w:val="26"/>
        </w:rPr>
        <w:t>Заречного сельского поселения</w:t>
      </w:r>
    </w:p>
    <w:p w:rsidR="00BD5E13" w:rsidRPr="005927D2" w:rsidRDefault="00BD5E13" w:rsidP="00BD5E13">
      <w:pPr>
        <w:jc w:val="center"/>
        <w:rPr>
          <w:b/>
          <w:sz w:val="26"/>
          <w:szCs w:val="26"/>
        </w:rPr>
      </w:pPr>
      <w:r w:rsidRPr="005927D2">
        <w:rPr>
          <w:b/>
          <w:sz w:val="26"/>
          <w:szCs w:val="26"/>
        </w:rPr>
        <w:t>РЕШЕНИЕ</w:t>
      </w:r>
    </w:p>
    <w:p w:rsidR="00BD5E13" w:rsidRPr="005927D2" w:rsidRDefault="00BD5E13" w:rsidP="00BD5E13">
      <w:pPr>
        <w:rPr>
          <w:sz w:val="10"/>
          <w:szCs w:val="10"/>
        </w:rPr>
      </w:pPr>
    </w:p>
    <w:p w:rsidR="00BD5E13" w:rsidRPr="0079411D" w:rsidRDefault="00BD5E13" w:rsidP="00BD5E13">
      <w:pPr>
        <w:tabs>
          <w:tab w:val="left" w:pos="5940"/>
          <w:tab w:val="left" w:pos="6300"/>
          <w:tab w:val="left" w:pos="6660"/>
          <w:tab w:val="left" w:pos="8100"/>
          <w:tab w:val="left" w:pos="8820"/>
          <w:tab w:val="left" w:pos="9360"/>
        </w:tabs>
        <w:rPr>
          <w:sz w:val="26"/>
          <w:szCs w:val="26"/>
        </w:rPr>
      </w:pPr>
      <w:r w:rsidRPr="0079411D">
        <w:rPr>
          <w:sz w:val="26"/>
          <w:szCs w:val="26"/>
        </w:rPr>
        <w:t xml:space="preserve">с. </w:t>
      </w:r>
      <w:proofErr w:type="spellStart"/>
      <w:r w:rsidRPr="0079411D">
        <w:rPr>
          <w:sz w:val="26"/>
          <w:szCs w:val="26"/>
        </w:rPr>
        <w:t>Кафтанчиково</w:t>
      </w:r>
      <w:proofErr w:type="spellEnd"/>
      <w:r w:rsidRPr="0079411D">
        <w:rPr>
          <w:sz w:val="26"/>
          <w:szCs w:val="26"/>
        </w:rPr>
        <w:tab/>
      </w:r>
      <w:r w:rsidR="00927833" w:rsidRPr="0079411D">
        <w:rPr>
          <w:sz w:val="26"/>
          <w:szCs w:val="26"/>
        </w:rPr>
        <w:t xml:space="preserve">  </w:t>
      </w:r>
      <w:r w:rsidR="00E61672">
        <w:rPr>
          <w:sz w:val="26"/>
          <w:szCs w:val="26"/>
        </w:rPr>
        <w:t xml:space="preserve"> 2</w:t>
      </w:r>
      <w:r w:rsidR="008E19AF">
        <w:rPr>
          <w:sz w:val="26"/>
          <w:szCs w:val="26"/>
        </w:rPr>
        <w:t>5</w:t>
      </w:r>
      <w:r w:rsidR="00026A36" w:rsidRPr="0079411D">
        <w:rPr>
          <w:sz w:val="26"/>
          <w:szCs w:val="26"/>
        </w:rPr>
        <w:t>.</w:t>
      </w:r>
      <w:r w:rsidR="001B7F50" w:rsidRPr="0079411D">
        <w:rPr>
          <w:sz w:val="26"/>
          <w:szCs w:val="26"/>
        </w:rPr>
        <w:t>0</w:t>
      </w:r>
      <w:r w:rsidR="00C96842">
        <w:rPr>
          <w:sz w:val="26"/>
          <w:szCs w:val="26"/>
        </w:rPr>
        <w:t>1</w:t>
      </w:r>
      <w:r w:rsidR="004B69A8" w:rsidRPr="0079411D">
        <w:rPr>
          <w:sz w:val="26"/>
          <w:szCs w:val="26"/>
        </w:rPr>
        <w:t>.20</w:t>
      </w:r>
      <w:r w:rsidR="001B7F50" w:rsidRPr="0079411D">
        <w:rPr>
          <w:sz w:val="26"/>
          <w:szCs w:val="26"/>
        </w:rPr>
        <w:t>2</w:t>
      </w:r>
      <w:r w:rsidR="00C96842">
        <w:rPr>
          <w:sz w:val="26"/>
          <w:szCs w:val="26"/>
        </w:rPr>
        <w:t>1</w:t>
      </w:r>
      <w:r w:rsidRPr="0079411D">
        <w:rPr>
          <w:sz w:val="26"/>
          <w:szCs w:val="26"/>
        </w:rPr>
        <w:t xml:space="preserve">  №  </w:t>
      </w:r>
      <w:r w:rsidR="00E61672">
        <w:rPr>
          <w:sz w:val="26"/>
          <w:szCs w:val="26"/>
        </w:rPr>
        <w:t>164</w:t>
      </w:r>
    </w:p>
    <w:p w:rsidR="00BD5E13" w:rsidRPr="0079411D" w:rsidRDefault="00BD5E13" w:rsidP="00BD5E13">
      <w:pPr>
        <w:tabs>
          <w:tab w:val="left" w:pos="5940"/>
          <w:tab w:val="left" w:pos="6145"/>
          <w:tab w:val="left" w:pos="6660"/>
          <w:tab w:val="left" w:pos="6840"/>
          <w:tab w:val="left" w:pos="9000"/>
          <w:tab w:val="left" w:pos="9360"/>
        </w:tabs>
        <w:rPr>
          <w:sz w:val="26"/>
          <w:szCs w:val="26"/>
        </w:rPr>
      </w:pPr>
      <w:r w:rsidRPr="0079411D">
        <w:rPr>
          <w:sz w:val="26"/>
          <w:szCs w:val="26"/>
        </w:rPr>
        <w:tab/>
      </w:r>
      <w:r w:rsidR="004B69A8" w:rsidRPr="0079411D">
        <w:rPr>
          <w:sz w:val="26"/>
          <w:szCs w:val="26"/>
        </w:rPr>
        <w:t xml:space="preserve"> </w:t>
      </w:r>
      <w:r w:rsidRPr="0079411D">
        <w:rPr>
          <w:sz w:val="26"/>
          <w:szCs w:val="26"/>
        </w:rPr>
        <w:t xml:space="preserve"> </w:t>
      </w:r>
      <w:r w:rsidR="00C96842">
        <w:rPr>
          <w:sz w:val="26"/>
          <w:szCs w:val="26"/>
        </w:rPr>
        <w:t>4</w:t>
      </w:r>
      <w:r w:rsidR="00621BB0">
        <w:rPr>
          <w:sz w:val="26"/>
          <w:szCs w:val="26"/>
        </w:rPr>
        <w:t>1</w:t>
      </w:r>
      <w:r w:rsidRPr="0079411D">
        <w:rPr>
          <w:sz w:val="26"/>
          <w:szCs w:val="26"/>
        </w:rPr>
        <w:t xml:space="preserve"> собрание </w:t>
      </w:r>
      <w:r w:rsidR="00F9061C" w:rsidRPr="0079411D">
        <w:rPr>
          <w:sz w:val="26"/>
          <w:szCs w:val="26"/>
        </w:rPr>
        <w:t>4</w:t>
      </w:r>
      <w:r w:rsidRPr="0079411D">
        <w:rPr>
          <w:sz w:val="26"/>
          <w:szCs w:val="26"/>
        </w:rPr>
        <w:t>-го созыва</w:t>
      </w:r>
    </w:p>
    <w:p w:rsidR="00E15C8C" w:rsidRDefault="00E15C8C" w:rsidP="00E15C8C">
      <w:pPr>
        <w:rPr>
          <w:sz w:val="26"/>
          <w:szCs w:val="26"/>
        </w:rPr>
      </w:pPr>
    </w:p>
    <w:p w:rsidR="00E15C8C" w:rsidRPr="00E15C8C" w:rsidRDefault="00BE4B5C" w:rsidP="00BE4B5C">
      <w:pPr>
        <w:ind w:right="4535"/>
        <w:jc w:val="both"/>
        <w:rPr>
          <w:sz w:val="26"/>
          <w:szCs w:val="26"/>
        </w:rPr>
      </w:pPr>
      <w:r w:rsidRPr="00BE4B5C">
        <w:rPr>
          <w:sz w:val="26"/>
          <w:szCs w:val="26"/>
        </w:rPr>
        <w:t xml:space="preserve">О </w:t>
      </w:r>
      <w:r w:rsidR="003A0331">
        <w:rPr>
          <w:sz w:val="26"/>
          <w:szCs w:val="26"/>
        </w:rPr>
        <w:t>проведении</w:t>
      </w:r>
      <w:r w:rsidRPr="00BE4B5C">
        <w:rPr>
          <w:sz w:val="26"/>
          <w:szCs w:val="26"/>
        </w:rPr>
        <w:t xml:space="preserve"> конкурса по отбору кандидатур </w:t>
      </w:r>
      <w:r w:rsidR="00E15C8C" w:rsidRPr="00E15C8C">
        <w:rPr>
          <w:sz w:val="26"/>
          <w:szCs w:val="26"/>
        </w:rPr>
        <w:t>на должность Главы муниципального образования «Заречное сельское поселение»</w:t>
      </w:r>
    </w:p>
    <w:p w:rsidR="00BD5E13" w:rsidRDefault="00BD5E13" w:rsidP="00BD5E13">
      <w:pPr>
        <w:rPr>
          <w:sz w:val="26"/>
          <w:szCs w:val="26"/>
        </w:rPr>
      </w:pPr>
    </w:p>
    <w:p w:rsidR="001D5106" w:rsidRPr="00E15C8C" w:rsidRDefault="001D5106" w:rsidP="00BD5E13">
      <w:pPr>
        <w:rPr>
          <w:sz w:val="26"/>
          <w:szCs w:val="26"/>
        </w:rPr>
      </w:pPr>
    </w:p>
    <w:p w:rsidR="00BD5E13" w:rsidRDefault="00E15C8C" w:rsidP="00482DC8">
      <w:pPr>
        <w:spacing w:line="276" w:lineRule="auto"/>
        <w:ind w:firstLine="709"/>
        <w:jc w:val="both"/>
        <w:rPr>
          <w:sz w:val="26"/>
          <w:szCs w:val="26"/>
        </w:rPr>
      </w:pPr>
      <w:r w:rsidRPr="00E15C8C">
        <w:rPr>
          <w:sz w:val="26"/>
          <w:szCs w:val="26"/>
          <w:lang w:eastAsia="en-US"/>
        </w:rPr>
        <w:t>В соответствии со статьей 36 Федерального закона от 06 октября 2003 года № 131-ФЗ «Об общих принципах организации местного самоупра</w:t>
      </w:r>
      <w:r w:rsidR="00BE4B5C">
        <w:rPr>
          <w:sz w:val="26"/>
          <w:szCs w:val="26"/>
          <w:lang w:eastAsia="en-US"/>
        </w:rPr>
        <w:t>вления в Российской Федерации»,</w:t>
      </w:r>
      <w:r w:rsidR="00BE4B5C" w:rsidRPr="00BE4B5C">
        <w:rPr>
          <w:sz w:val="26"/>
          <w:szCs w:val="26"/>
          <w:lang w:eastAsia="en-US"/>
        </w:rPr>
        <w:t xml:space="preserve"> статьей 27 Устава муниципального образования «</w:t>
      </w:r>
      <w:r w:rsidR="00BE4B5C">
        <w:rPr>
          <w:sz w:val="26"/>
          <w:szCs w:val="26"/>
          <w:lang w:eastAsia="en-US"/>
        </w:rPr>
        <w:t>Заречное</w:t>
      </w:r>
      <w:r w:rsidR="00BE4B5C" w:rsidRPr="00BE4B5C">
        <w:rPr>
          <w:sz w:val="26"/>
          <w:szCs w:val="26"/>
          <w:lang w:eastAsia="en-US"/>
        </w:rPr>
        <w:t xml:space="preserve"> сельское поселение», руководствуясь решением Совета </w:t>
      </w:r>
      <w:r w:rsidR="00BE4B5C">
        <w:rPr>
          <w:sz w:val="26"/>
          <w:szCs w:val="26"/>
          <w:lang w:eastAsia="en-US"/>
        </w:rPr>
        <w:t>Заречного</w:t>
      </w:r>
      <w:r w:rsidR="00BE4B5C" w:rsidRPr="00BE4B5C">
        <w:rPr>
          <w:sz w:val="26"/>
          <w:szCs w:val="26"/>
          <w:lang w:eastAsia="en-US"/>
        </w:rPr>
        <w:t xml:space="preserve"> сельского поселения от </w:t>
      </w:r>
      <w:r w:rsidR="00BE4B5C">
        <w:rPr>
          <w:sz w:val="26"/>
          <w:szCs w:val="26"/>
          <w:lang w:eastAsia="en-US"/>
        </w:rPr>
        <w:t>26</w:t>
      </w:r>
      <w:r w:rsidR="00BE4B5C" w:rsidRPr="00BE4B5C">
        <w:rPr>
          <w:sz w:val="26"/>
          <w:szCs w:val="26"/>
          <w:lang w:eastAsia="en-US"/>
        </w:rPr>
        <w:t xml:space="preserve"> </w:t>
      </w:r>
      <w:r w:rsidR="00BE4B5C">
        <w:rPr>
          <w:sz w:val="26"/>
          <w:szCs w:val="26"/>
          <w:lang w:eastAsia="en-US"/>
        </w:rPr>
        <w:t>февраля</w:t>
      </w:r>
      <w:r w:rsidR="00BE4B5C" w:rsidRPr="00BE4B5C">
        <w:rPr>
          <w:sz w:val="26"/>
          <w:szCs w:val="26"/>
          <w:lang w:eastAsia="en-US"/>
        </w:rPr>
        <w:t xml:space="preserve"> 20</w:t>
      </w:r>
      <w:r w:rsidR="00BE4B5C">
        <w:rPr>
          <w:sz w:val="26"/>
          <w:szCs w:val="26"/>
          <w:lang w:eastAsia="en-US"/>
        </w:rPr>
        <w:t>20</w:t>
      </w:r>
      <w:r w:rsidR="00BE4B5C" w:rsidRPr="00BE4B5C">
        <w:rPr>
          <w:sz w:val="26"/>
          <w:szCs w:val="26"/>
          <w:lang w:eastAsia="en-US"/>
        </w:rPr>
        <w:t xml:space="preserve"> года № </w:t>
      </w:r>
      <w:r w:rsidR="00BE4B5C">
        <w:rPr>
          <w:sz w:val="26"/>
          <w:szCs w:val="26"/>
          <w:lang w:eastAsia="en-US"/>
        </w:rPr>
        <w:t>124</w:t>
      </w:r>
      <w:r w:rsidR="00BE4B5C" w:rsidRPr="00BE4B5C">
        <w:rPr>
          <w:sz w:val="26"/>
          <w:szCs w:val="26"/>
          <w:lang w:eastAsia="en-US"/>
        </w:rPr>
        <w:t xml:space="preserve"> «</w:t>
      </w:r>
      <w:r w:rsidR="00BE4B5C" w:rsidRPr="00E15C8C">
        <w:rPr>
          <w:sz w:val="26"/>
          <w:szCs w:val="26"/>
        </w:rPr>
        <w:t>Об утверждении Положения о порядке</w:t>
      </w:r>
      <w:r w:rsidR="00BE4B5C">
        <w:rPr>
          <w:sz w:val="26"/>
          <w:szCs w:val="26"/>
        </w:rPr>
        <w:t xml:space="preserve"> </w:t>
      </w:r>
      <w:r w:rsidR="00BE4B5C" w:rsidRPr="00E15C8C">
        <w:rPr>
          <w:sz w:val="26"/>
          <w:szCs w:val="26"/>
        </w:rPr>
        <w:t>проведения конкурса по отбору кандидатур</w:t>
      </w:r>
      <w:r w:rsidR="00BE4B5C">
        <w:rPr>
          <w:sz w:val="26"/>
          <w:szCs w:val="26"/>
        </w:rPr>
        <w:t xml:space="preserve"> </w:t>
      </w:r>
      <w:r w:rsidR="00BE4B5C" w:rsidRPr="00E15C8C">
        <w:rPr>
          <w:sz w:val="26"/>
          <w:szCs w:val="26"/>
        </w:rPr>
        <w:t>на должность Главы муниципального образования «Заречное сельское поселение</w:t>
      </w:r>
      <w:r w:rsidR="00BE4B5C" w:rsidRPr="00BE4B5C">
        <w:rPr>
          <w:sz w:val="26"/>
          <w:szCs w:val="26"/>
          <w:lang w:eastAsia="en-US"/>
        </w:rPr>
        <w:t>» (далее – Положение),</w:t>
      </w:r>
    </w:p>
    <w:p w:rsidR="00E15C8C" w:rsidRPr="00E15C8C" w:rsidRDefault="00E15C8C" w:rsidP="00BD5E13">
      <w:pPr>
        <w:ind w:firstLine="709"/>
        <w:jc w:val="both"/>
        <w:rPr>
          <w:sz w:val="26"/>
          <w:szCs w:val="26"/>
        </w:rPr>
      </w:pPr>
    </w:p>
    <w:p w:rsidR="00BD5E13" w:rsidRPr="0079411D" w:rsidRDefault="00BD5E13" w:rsidP="00BD5E13">
      <w:pPr>
        <w:keepNext/>
        <w:jc w:val="center"/>
        <w:rPr>
          <w:b/>
          <w:bCs/>
          <w:sz w:val="26"/>
          <w:szCs w:val="26"/>
        </w:rPr>
      </w:pPr>
      <w:r w:rsidRPr="0079411D">
        <w:rPr>
          <w:b/>
          <w:bCs/>
          <w:sz w:val="26"/>
          <w:szCs w:val="26"/>
        </w:rPr>
        <w:t xml:space="preserve">Совет Заречного сельского поселения  </w:t>
      </w:r>
      <w:proofErr w:type="spellStart"/>
      <w:r w:rsidRPr="0079411D">
        <w:rPr>
          <w:b/>
          <w:bCs/>
          <w:sz w:val="26"/>
          <w:szCs w:val="26"/>
        </w:rPr>
        <w:t>р</w:t>
      </w:r>
      <w:proofErr w:type="spellEnd"/>
      <w:r w:rsidRPr="0079411D">
        <w:rPr>
          <w:b/>
          <w:bCs/>
          <w:sz w:val="26"/>
          <w:szCs w:val="26"/>
        </w:rPr>
        <w:t xml:space="preserve"> е </w:t>
      </w:r>
      <w:proofErr w:type="spellStart"/>
      <w:r w:rsidRPr="0079411D">
        <w:rPr>
          <w:b/>
          <w:bCs/>
          <w:sz w:val="26"/>
          <w:szCs w:val="26"/>
        </w:rPr>
        <w:t>ш</w:t>
      </w:r>
      <w:proofErr w:type="spellEnd"/>
      <w:r w:rsidRPr="0079411D">
        <w:rPr>
          <w:b/>
          <w:bCs/>
          <w:sz w:val="26"/>
          <w:szCs w:val="26"/>
        </w:rPr>
        <w:t xml:space="preserve"> и л:</w:t>
      </w:r>
    </w:p>
    <w:p w:rsidR="00BD5E13" w:rsidRPr="0079411D" w:rsidRDefault="00BD5E13" w:rsidP="00BD5E13">
      <w:pPr>
        <w:keepNext/>
        <w:jc w:val="center"/>
        <w:rPr>
          <w:b/>
          <w:bCs/>
          <w:sz w:val="26"/>
          <w:szCs w:val="26"/>
        </w:rPr>
      </w:pPr>
    </w:p>
    <w:p w:rsidR="00E15C8C" w:rsidRPr="00E15C8C" w:rsidRDefault="00BD5E13" w:rsidP="00482DC8">
      <w:pPr>
        <w:spacing w:line="276" w:lineRule="auto"/>
        <w:ind w:firstLine="709"/>
        <w:jc w:val="both"/>
        <w:rPr>
          <w:sz w:val="26"/>
          <w:szCs w:val="26"/>
          <w:lang w:eastAsia="en-US"/>
        </w:rPr>
      </w:pPr>
      <w:r w:rsidRPr="00E15C8C">
        <w:rPr>
          <w:sz w:val="26"/>
          <w:szCs w:val="26"/>
        </w:rPr>
        <w:t xml:space="preserve">1. </w:t>
      </w:r>
      <w:r w:rsidR="003A0331">
        <w:rPr>
          <w:sz w:val="26"/>
          <w:szCs w:val="26"/>
          <w:lang w:eastAsia="en-US"/>
        </w:rPr>
        <w:t>Провести</w:t>
      </w:r>
      <w:r w:rsidR="00BE4B5C" w:rsidRPr="00BE4B5C">
        <w:rPr>
          <w:sz w:val="26"/>
          <w:szCs w:val="26"/>
          <w:lang w:eastAsia="en-US"/>
        </w:rPr>
        <w:t xml:space="preserve"> конкурс по отбору кандидатур на должность Главы </w:t>
      </w:r>
      <w:r w:rsidR="00BE4B5C">
        <w:rPr>
          <w:sz w:val="26"/>
          <w:szCs w:val="26"/>
          <w:lang w:eastAsia="en-US"/>
        </w:rPr>
        <w:t>Заречного</w:t>
      </w:r>
      <w:r w:rsidR="00BE4B5C" w:rsidRPr="00BE4B5C">
        <w:rPr>
          <w:sz w:val="26"/>
          <w:szCs w:val="26"/>
          <w:lang w:eastAsia="en-US"/>
        </w:rPr>
        <w:t xml:space="preserve"> сельского поселения на </w:t>
      </w:r>
      <w:r w:rsidR="00BE4B5C">
        <w:rPr>
          <w:sz w:val="26"/>
          <w:szCs w:val="26"/>
          <w:lang w:eastAsia="en-US"/>
        </w:rPr>
        <w:t>1</w:t>
      </w:r>
      <w:r w:rsidR="00E61672">
        <w:rPr>
          <w:sz w:val="26"/>
          <w:szCs w:val="26"/>
          <w:lang w:eastAsia="en-US"/>
        </w:rPr>
        <w:t>2</w:t>
      </w:r>
      <w:r w:rsidR="00BE4B5C" w:rsidRPr="00BE4B5C">
        <w:rPr>
          <w:sz w:val="26"/>
          <w:szCs w:val="26"/>
          <w:lang w:eastAsia="en-US"/>
        </w:rPr>
        <w:t xml:space="preserve"> </w:t>
      </w:r>
      <w:r w:rsidR="00BE4B5C">
        <w:rPr>
          <w:sz w:val="26"/>
          <w:szCs w:val="26"/>
          <w:lang w:eastAsia="en-US"/>
        </w:rPr>
        <w:t>марта</w:t>
      </w:r>
      <w:r w:rsidR="00BE4B5C" w:rsidRPr="00BE4B5C">
        <w:rPr>
          <w:sz w:val="26"/>
          <w:szCs w:val="26"/>
          <w:lang w:eastAsia="en-US"/>
        </w:rPr>
        <w:t xml:space="preserve"> 202</w:t>
      </w:r>
      <w:r w:rsidR="00BE4B5C">
        <w:rPr>
          <w:sz w:val="26"/>
          <w:szCs w:val="26"/>
          <w:lang w:eastAsia="en-US"/>
        </w:rPr>
        <w:t>1</w:t>
      </w:r>
      <w:r w:rsidR="00BE4B5C" w:rsidRPr="00BE4B5C">
        <w:rPr>
          <w:sz w:val="26"/>
          <w:szCs w:val="26"/>
          <w:lang w:eastAsia="en-US"/>
        </w:rPr>
        <w:t xml:space="preserve"> года в 14-00 часов в помещении Администрации Томского района по адресу: Томская область, г. Томск, ул. Карла Маркса, 56, 8 этаж, зал заседаний.</w:t>
      </w:r>
    </w:p>
    <w:p w:rsidR="008E19AF" w:rsidRDefault="00D916D8" w:rsidP="008E19AF">
      <w:pPr>
        <w:spacing w:line="276" w:lineRule="auto"/>
        <w:ind w:firstLine="709"/>
        <w:jc w:val="both"/>
        <w:rPr>
          <w:sz w:val="26"/>
          <w:szCs w:val="26"/>
        </w:rPr>
      </w:pPr>
      <w:r w:rsidRPr="00E15C8C">
        <w:rPr>
          <w:sz w:val="26"/>
          <w:szCs w:val="26"/>
        </w:rPr>
        <w:t xml:space="preserve">2. </w:t>
      </w:r>
      <w:r w:rsidR="008E19AF" w:rsidRPr="00482DC8">
        <w:rPr>
          <w:sz w:val="26"/>
          <w:szCs w:val="26"/>
        </w:rPr>
        <w:t xml:space="preserve">Опубликовать </w:t>
      </w:r>
      <w:r w:rsidR="008E19AF">
        <w:rPr>
          <w:sz w:val="26"/>
          <w:szCs w:val="26"/>
        </w:rPr>
        <w:t>2</w:t>
      </w:r>
      <w:r w:rsidR="003A0331">
        <w:rPr>
          <w:sz w:val="26"/>
          <w:szCs w:val="26"/>
        </w:rPr>
        <w:t>6</w:t>
      </w:r>
      <w:r w:rsidR="008E19AF" w:rsidRPr="00482DC8">
        <w:rPr>
          <w:sz w:val="26"/>
          <w:szCs w:val="26"/>
        </w:rPr>
        <w:t xml:space="preserve"> </w:t>
      </w:r>
      <w:r w:rsidR="008E19AF">
        <w:rPr>
          <w:sz w:val="26"/>
          <w:szCs w:val="26"/>
        </w:rPr>
        <w:t>января</w:t>
      </w:r>
      <w:r w:rsidR="008E19AF" w:rsidRPr="00482DC8">
        <w:rPr>
          <w:sz w:val="26"/>
          <w:szCs w:val="26"/>
        </w:rPr>
        <w:t xml:space="preserve"> 202</w:t>
      </w:r>
      <w:r w:rsidR="008E19AF">
        <w:rPr>
          <w:sz w:val="26"/>
          <w:szCs w:val="26"/>
        </w:rPr>
        <w:t>1</w:t>
      </w:r>
      <w:r w:rsidR="008E19AF" w:rsidRPr="00482DC8">
        <w:rPr>
          <w:sz w:val="26"/>
          <w:szCs w:val="26"/>
        </w:rPr>
        <w:t xml:space="preserve"> года </w:t>
      </w:r>
      <w:r w:rsidR="003A0331">
        <w:rPr>
          <w:sz w:val="26"/>
          <w:szCs w:val="26"/>
        </w:rPr>
        <w:t>решение</w:t>
      </w:r>
      <w:r w:rsidR="008E19AF" w:rsidRPr="00482DC8">
        <w:rPr>
          <w:sz w:val="26"/>
          <w:szCs w:val="26"/>
        </w:rPr>
        <w:t xml:space="preserve"> о проведении конкурса</w:t>
      </w:r>
      <w:r w:rsidR="003A0331">
        <w:rPr>
          <w:sz w:val="26"/>
          <w:szCs w:val="26"/>
        </w:rPr>
        <w:t>, а также объявление о проведении конкурса</w:t>
      </w:r>
      <w:r w:rsidR="008E19AF" w:rsidRPr="00482DC8">
        <w:rPr>
          <w:sz w:val="26"/>
          <w:szCs w:val="26"/>
        </w:rPr>
        <w:t xml:space="preserve"> по отбору кандидатур на должность Главы </w:t>
      </w:r>
      <w:r w:rsidR="008E19AF">
        <w:rPr>
          <w:sz w:val="26"/>
          <w:szCs w:val="26"/>
        </w:rPr>
        <w:t>Заречного</w:t>
      </w:r>
      <w:r w:rsidR="008E19AF" w:rsidRPr="00482DC8">
        <w:rPr>
          <w:sz w:val="26"/>
          <w:szCs w:val="26"/>
        </w:rPr>
        <w:t xml:space="preserve"> сельского поселения в печатном издании «Информационный бюллетень</w:t>
      </w:r>
      <w:r w:rsidR="008E19AF">
        <w:rPr>
          <w:sz w:val="26"/>
          <w:szCs w:val="26"/>
        </w:rPr>
        <w:t>»</w:t>
      </w:r>
      <w:r w:rsidR="008E19AF" w:rsidRPr="00482DC8">
        <w:rPr>
          <w:sz w:val="26"/>
          <w:szCs w:val="26"/>
        </w:rPr>
        <w:t xml:space="preserve"> </w:t>
      </w:r>
      <w:r w:rsidR="008E19AF">
        <w:rPr>
          <w:sz w:val="26"/>
          <w:szCs w:val="26"/>
        </w:rPr>
        <w:t>Заречного сельского поселения</w:t>
      </w:r>
      <w:r w:rsidR="008E19AF" w:rsidRPr="00482DC8">
        <w:rPr>
          <w:sz w:val="26"/>
          <w:szCs w:val="26"/>
        </w:rPr>
        <w:t xml:space="preserve"> и на официальном сайте муниципального образования «</w:t>
      </w:r>
      <w:r w:rsidR="008E19AF">
        <w:rPr>
          <w:sz w:val="26"/>
          <w:szCs w:val="26"/>
        </w:rPr>
        <w:t>Заречное</w:t>
      </w:r>
      <w:r w:rsidR="008E19AF" w:rsidRPr="00482DC8">
        <w:rPr>
          <w:sz w:val="26"/>
          <w:szCs w:val="26"/>
        </w:rPr>
        <w:t xml:space="preserve"> сельское поселение».</w:t>
      </w:r>
    </w:p>
    <w:p w:rsidR="00BE4B5C" w:rsidRDefault="008E19AF" w:rsidP="00753072">
      <w:pPr>
        <w:spacing w:line="276" w:lineRule="auto"/>
        <w:ind w:firstLine="709"/>
        <w:jc w:val="both"/>
        <w:rPr>
          <w:sz w:val="26"/>
          <w:szCs w:val="26"/>
        </w:rPr>
      </w:pPr>
      <w:r>
        <w:rPr>
          <w:sz w:val="26"/>
          <w:szCs w:val="26"/>
        </w:rPr>
        <w:t xml:space="preserve">3. </w:t>
      </w:r>
      <w:r w:rsidR="00BE4B5C" w:rsidRPr="00BE4B5C">
        <w:rPr>
          <w:sz w:val="26"/>
          <w:szCs w:val="26"/>
        </w:rPr>
        <w:t>Прием заявлений кандидатов на участие в конкурсе осуществляется</w:t>
      </w:r>
      <w:r w:rsidR="00753072">
        <w:rPr>
          <w:sz w:val="26"/>
          <w:szCs w:val="26"/>
        </w:rPr>
        <w:t xml:space="preserve"> в течении 35 календарных дней</w:t>
      </w:r>
      <w:r w:rsidR="003A0331">
        <w:rPr>
          <w:sz w:val="26"/>
          <w:szCs w:val="26"/>
        </w:rPr>
        <w:t xml:space="preserve"> со дня следующего за днем опубликования</w:t>
      </w:r>
      <w:r w:rsidR="00753072">
        <w:rPr>
          <w:sz w:val="26"/>
          <w:szCs w:val="26"/>
        </w:rPr>
        <w:t>,</w:t>
      </w:r>
      <w:r w:rsidR="00BE4B5C" w:rsidRPr="00BE4B5C">
        <w:rPr>
          <w:sz w:val="26"/>
          <w:szCs w:val="26"/>
        </w:rPr>
        <w:t xml:space="preserve"> с </w:t>
      </w:r>
      <w:r w:rsidR="003A0331">
        <w:rPr>
          <w:sz w:val="26"/>
          <w:szCs w:val="26"/>
        </w:rPr>
        <w:t>27 января</w:t>
      </w:r>
      <w:r w:rsidR="00BE4B5C" w:rsidRPr="00BE4B5C">
        <w:rPr>
          <w:sz w:val="26"/>
          <w:szCs w:val="26"/>
        </w:rPr>
        <w:t xml:space="preserve"> по </w:t>
      </w:r>
      <w:r w:rsidR="003A0331">
        <w:rPr>
          <w:sz w:val="26"/>
          <w:szCs w:val="26"/>
        </w:rPr>
        <w:t>2</w:t>
      </w:r>
      <w:r w:rsidR="00BE4B5C" w:rsidRPr="00BE4B5C">
        <w:rPr>
          <w:sz w:val="26"/>
          <w:szCs w:val="26"/>
        </w:rPr>
        <w:t xml:space="preserve"> </w:t>
      </w:r>
      <w:r w:rsidR="00BE4B5C">
        <w:rPr>
          <w:sz w:val="26"/>
          <w:szCs w:val="26"/>
        </w:rPr>
        <w:t>марта</w:t>
      </w:r>
      <w:r w:rsidR="00BE4B5C" w:rsidRPr="00BE4B5C">
        <w:rPr>
          <w:sz w:val="26"/>
          <w:szCs w:val="26"/>
        </w:rPr>
        <w:t xml:space="preserve"> 202</w:t>
      </w:r>
      <w:r w:rsidR="00BE4B5C">
        <w:rPr>
          <w:sz w:val="26"/>
          <w:szCs w:val="26"/>
        </w:rPr>
        <w:t>1</w:t>
      </w:r>
      <w:r w:rsidR="00BE4B5C" w:rsidRPr="00BE4B5C">
        <w:rPr>
          <w:sz w:val="26"/>
          <w:szCs w:val="26"/>
        </w:rPr>
        <w:t xml:space="preserve"> года в рабочие дни с 1</w:t>
      </w:r>
      <w:r w:rsidR="00BE4B5C">
        <w:rPr>
          <w:sz w:val="26"/>
          <w:szCs w:val="26"/>
        </w:rPr>
        <w:t>4</w:t>
      </w:r>
      <w:r w:rsidR="00BE4B5C" w:rsidRPr="00BE4B5C">
        <w:rPr>
          <w:sz w:val="26"/>
          <w:szCs w:val="26"/>
        </w:rPr>
        <w:t>-00 до 17-00 в здании Администрации Томского района по адресу: Томская область, г. Томск, ул. Карла Маркса, 56, кабинет 404.</w:t>
      </w:r>
    </w:p>
    <w:p w:rsidR="00482DC8" w:rsidRDefault="003A0331" w:rsidP="00482DC8">
      <w:pPr>
        <w:spacing w:line="276" w:lineRule="auto"/>
        <w:ind w:firstLine="709"/>
        <w:jc w:val="both"/>
        <w:rPr>
          <w:sz w:val="26"/>
          <w:szCs w:val="26"/>
        </w:rPr>
      </w:pPr>
      <w:r>
        <w:rPr>
          <w:sz w:val="26"/>
          <w:szCs w:val="26"/>
        </w:rPr>
        <w:t>4</w:t>
      </w:r>
      <w:r w:rsidR="00482DC8">
        <w:rPr>
          <w:sz w:val="26"/>
          <w:szCs w:val="26"/>
        </w:rPr>
        <w:t xml:space="preserve">. </w:t>
      </w:r>
      <w:r w:rsidR="00482DC8" w:rsidRPr="00482DC8">
        <w:rPr>
          <w:sz w:val="26"/>
          <w:szCs w:val="26"/>
        </w:rPr>
        <w:t xml:space="preserve">Условия конкурса по отбору кандидатур на должность Главы </w:t>
      </w:r>
      <w:r w:rsidR="00482DC8">
        <w:rPr>
          <w:sz w:val="26"/>
          <w:szCs w:val="26"/>
        </w:rPr>
        <w:t>Заречного</w:t>
      </w:r>
      <w:r w:rsidR="00482DC8" w:rsidRPr="00482DC8">
        <w:rPr>
          <w:sz w:val="26"/>
          <w:szCs w:val="26"/>
        </w:rPr>
        <w:t xml:space="preserve"> сельского поселения, требования к участникам конкурса и перечню предоставляемых документов</w:t>
      </w:r>
      <w:r w:rsidR="00983F0E">
        <w:rPr>
          <w:sz w:val="26"/>
          <w:szCs w:val="26"/>
        </w:rPr>
        <w:t>,</w:t>
      </w:r>
      <w:r w:rsidR="00482DC8" w:rsidRPr="00482DC8">
        <w:rPr>
          <w:sz w:val="26"/>
          <w:szCs w:val="26"/>
        </w:rPr>
        <w:t xml:space="preserve"> установлены в приложении 1 к настоящему решению.</w:t>
      </w:r>
    </w:p>
    <w:p w:rsidR="00482DC8" w:rsidRDefault="00482DC8" w:rsidP="00482DC8">
      <w:pPr>
        <w:spacing w:line="276" w:lineRule="auto"/>
        <w:ind w:firstLine="709"/>
        <w:jc w:val="both"/>
        <w:rPr>
          <w:sz w:val="26"/>
          <w:szCs w:val="26"/>
        </w:rPr>
      </w:pPr>
      <w:r>
        <w:rPr>
          <w:sz w:val="26"/>
          <w:szCs w:val="26"/>
        </w:rPr>
        <w:t>5. У</w:t>
      </w:r>
      <w:r w:rsidRPr="00482DC8">
        <w:rPr>
          <w:sz w:val="26"/>
          <w:szCs w:val="26"/>
        </w:rPr>
        <w:t xml:space="preserve">твердить состав членов конкурсной комиссии по отбору кандидатур на должность Главы </w:t>
      </w:r>
      <w:r>
        <w:rPr>
          <w:sz w:val="26"/>
          <w:szCs w:val="26"/>
        </w:rPr>
        <w:t>Заречного</w:t>
      </w:r>
      <w:r w:rsidRPr="00482DC8">
        <w:rPr>
          <w:sz w:val="26"/>
          <w:szCs w:val="26"/>
        </w:rPr>
        <w:t xml:space="preserve"> сельского поселения, назначаемый Советом </w:t>
      </w:r>
      <w:r>
        <w:rPr>
          <w:sz w:val="26"/>
          <w:szCs w:val="26"/>
        </w:rPr>
        <w:t>Заречного</w:t>
      </w:r>
      <w:r w:rsidRPr="00482DC8">
        <w:rPr>
          <w:sz w:val="26"/>
          <w:szCs w:val="26"/>
        </w:rPr>
        <w:t xml:space="preserve"> сельского поселения, согласно приложению 2 к настоящему решению.</w:t>
      </w:r>
    </w:p>
    <w:p w:rsidR="003A0331" w:rsidRDefault="003A0331" w:rsidP="00482DC8">
      <w:pPr>
        <w:spacing w:line="276" w:lineRule="auto"/>
        <w:ind w:firstLine="709"/>
        <w:jc w:val="both"/>
        <w:rPr>
          <w:sz w:val="26"/>
          <w:szCs w:val="26"/>
        </w:rPr>
      </w:pPr>
    </w:p>
    <w:p w:rsidR="003A0331" w:rsidRPr="003A0331" w:rsidRDefault="003A0331" w:rsidP="00482DC8">
      <w:pPr>
        <w:spacing w:line="276" w:lineRule="auto"/>
        <w:ind w:firstLine="709"/>
        <w:jc w:val="both"/>
        <w:rPr>
          <w:sz w:val="10"/>
          <w:szCs w:val="10"/>
        </w:rPr>
      </w:pPr>
    </w:p>
    <w:p w:rsidR="00482DC8" w:rsidRDefault="00482DC8" w:rsidP="00482DC8">
      <w:pPr>
        <w:spacing w:line="276" w:lineRule="auto"/>
        <w:ind w:firstLine="709"/>
        <w:jc w:val="both"/>
        <w:rPr>
          <w:sz w:val="26"/>
          <w:szCs w:val="26"/>
        </w:rPr>
      </w:pPr>
      <w:r>
        <w:rPr>
          <w:sz w:val="26"/>
          <w:szCs w:val="26"/>
        </w:rPr>
        <w:t>6. Н</w:t>
      </w:r>
      <w:r w:rsidRPr="00482DC8">
        <w:rPr>
          <w:sz w:val="26"/>
          <w:szCs w:val="26"/>
        </w:rPr>
        <w:t>аправить Главе Томского района в письменной форме уведомление об объявлении конкурса и начале формирования конкурсной комиссии.</w:t>
      </w:r>
    </w:p>
    <w:p w:rsidR="00BD5E13" w:rsidRPr="00E15C8C" w:rsidRDefault="00482DC8" w:rsidP="00482DC8">
      <w:pPr>
        <w:spacing w:line="276" w:lineRule="auto"/>
        <w:ind w:firstLine="709"/>
        <w:jc w:val="both"/>
        <w:rPr>
          <w:sz w:val="26"/>
          <w:szCs w:val="26"/>
        </w:rPr>
      </w:pPr>
      <w:r>
        <w:rPr>
          <w:sz w:val="26"/>
          <w:szCs w:val="26"/>
        </w:rPr>
        <w:t>7</w:t>
      </w:r>
      <w:r w:rsidR="00BD5E13" w:rsidRPr="00E15C8C">
        <w:rPr>
          <w:sz w:val="26"/>
          <w:szCs w:val="26"/>
        </w:rPr>
        <w:t xml:space="preserve">. </w:t>
      </w:r>
      <w:r w:rsidR="00E15C8C" w:rsidRPr="00E15C8C">
        <w:rPr>
          <w:sz w:val="26"/>
          <w:szCs w:val="26"/>
        </w:rPr>
        <w:t>Опубликовать (обнародовать) настоящее решение в официальном издании «Информационный бюллетень» Заречного сельского поселения, разместить на официальном сайте Заречного сельского поселения в сети Интернет</w:t>
      </w:r>
      <w:r w:rsidR="00BD5E13" w:rsidRPr="00E15C8C">
        <w:rPr>
          <w:sz w:val="26"/>
          <w:szCs w:val="26"/>
        </w:rPr>
        <w:t>.</w:t>
      </w:r>
    </w:p>
    <w:p w:rsidR="00BD5E13" w:rsidRPr="0079411D" w:rsidRDefault="00482DC8" w:rsidP="00482DC8">
      <w:pPr>
        <w:spacing w:line="276" w:lineRule="auto"/>
        <w:ind w:firstLine="709"/>
        <w:jc w:val="both"/>
        <w:rPr>
          <w:sz w:val="26"/>
          <w:szCs w:val="26"/>
        </w:rPr>
      </w:pPr>
      <w:r>
        <w:rPr>
          <w:sz w:val="26"/>
          <w:szCs w:val="26"/>
        </w:rPr>
        <w:t>8</w:t>
      </w:r>
      <w:r w:rsidR="00BD5E13" w:rsidRPr="00E15C8C">
        <w:rPr>
          <w:sz w:val="26"/>
          <w:szCs w:val="26"/>
        </w:rPr>
        <w:t xml:space="preserve">. Настоящее решение вступает в силу со дня его официального опубликования </w:t>
      </w:r>
      <w:r>
        <w:rPr>
          <w:sz w:val="26"/>
          <w:szCs w:val="26"/>
        </w:rPr>
        <w:t>(обнародования)</w:t>
      </w:r>
      <w:r w:rsidR="00BD5E13" w:rsidRPr="0079411D">
        <w:rPr>
          <w:sz w:val="26"/>
          <w:szCs w:val="26"/>
        </w:rPr>
        <w:t>.</w:t>
      </w:r>
    </w:p>
    <w:p w:rsidR="00BD5E13" w:rsidRDefault="00BD5E13" w:rsidP="00BD5E13">
      <w:pPr>
        <w:rPr>
          <w:sz w:val="26"/>
          <w:szCs w:val="26"/>
        </w:rPr>
      </w:pPr>
    </w:p>
    <w:p w:rsidR="00E15C8C" w:rsidRPr="0079411D" w:rsidRDefault="00E15C8C" w:rsidP="00BD5E13">
      <w:pPr>
        <w:rPr>
          <w:sz w:val="26"/>
          <w:szCs w:val="26"/>
        </w:rPr>
      </w:pPr>
    </w:p>
    <w:p w:rsidR="00544679" w:rsidRDefault="00544679" w:rsidP="00BD5E13">
      <w:pPr>
        <w:rPr>
          <w:sz w:val="26"/>
          <w:szCs w:val="26"/>
        </w:rPr>
      </w:pPr>
    </w:p>
    <w:p w:rsidR="003A0331" w:rsidRPr="0079411D" w:rsidRDefault="003A0331" w:rsidP="00BD5E13">
      <w:pPr>
        <w:rPr>
          <w:sz w:val="26"/>
          <w:szCs w:val="26"/>
        </w:rPr>
      </w:pPr>
    </w:p>
    <w:p w:rsidR="00BD5E13" w:rsidRPr="0079411D" w:rsidRDefault="00BD5E13" w:rsidP="00BD5E13">
      <w:pPr>
        <w:tabs>
          <w:tab w:val="left" w:pos="6300"/>
        </w:tabs>
        <w:rPr>
          <w:sz w:val="26"/>
          <w:szCs w:val="26"/>
        </w:rPr>
      </w:pPr>
      <w:r w:rsidRPr="0079411D">
        <w:rPr>
          <w:sz w:val="26"/>
          <w:szCs w:val="26"/>
        </w:rPr>
        <w:t>Председатель Совета</w:t>
      </w:r>
    </w:p>
    <w:p w:rsidR="00BD5E13" w:rsidRPr="0079411D" w:rsidRDefault="00BD5E13" w:rsidP="00BD5E13">
      <w:pPr>
        <w:tabs>
          <w:tab w:val="left" w:pos="6300"/>
        </w:tabs>
        <w:rPr>
          <w:sz w:val="26"/>
          <w:szCs w:val="26"/>
        </w:rPr>
      </w:pPr>
      <w:r w:rsidRPr="0079411D">
        <w:rPr>
          <w:sz w:val="26"/>
          <w:szCs w:val="26"/>
        </w:rPr>
        <w:t xml:space="preserve">Заречного сельского поселения   </w:t>
      </w:r>
      <w:r w:rsidRPr="0079411D">
        <w:rPr>
          <w:sz w:val="26"/>
          <w:szCs w:val="26"/>
        </w:rPr>
        <w:tab/>
        <w:t xml:space="preserve">              </w:t>
      </w:r>
      <w:r w:rsidR="00630860" w:rsidRPr="0079411D">
        <w:rPr>
          <w:sz w:val="26"/>
          <w:szCs w:val="26"/>
        </w:rPr>
        <w:t xml:space="preserve">  </w:t>
      </w:r>
      <w:r w:rsidRPr="0079411D">
        <w:rPr>
          <w:sz w:val="26"/>
          <w:szCs w:val="26"/>
        </w:rPr>
        <w:t xml:space="preserve"> </w:t>
      </w:r>
      <w:r w:rsidR="00D916D8" w:rsidRPr="0079411D">
        <w:rPr>
          <w:sz w:val="26"/>
          <w:szCs w:val="26"/>
        </w:rPr>
        <w:t xml:space="preserve">    </w:t>
      </w:r>
      <w:r w:rsidRPr="0079411D">
        <w:rPr>
          <w:sz w:val="26"/>
          <w:szCs w:val="26"/>
        </w:rPr>
        <w:t>А.В.Кочетков</w:t>
      </w:r>
    </w:p>
    <w:p w:rsidR="00026A36" w:rsidRPr="0079411D" w:rsidRDefault="00026A36" w:rsidP="00BD5E13">
      <w:pPr>
        <w:tabs>
          <w:tab w:val="left" w:pos="6300"/>
        </w:tabs>
        <w:rPr>
          <w:sz w:val="26"/>
          <w:szCs w:val="26"/>
        </w:rPr>
      </w:pPr>
    </w:p>
    <w:p w:rsidR="00026A36" w:rsidRPr="0079411D" w:rsidRDefault="00026A36" w:rsidP="00BD5E13">
      <w:pPr>
        <w:tabs>
          <w:tab w:val="left" w:pos="6300"/>
        </w:tabs>
        <w:rPr>
          <w:sz w:val="26"/>
          <w:szCs w:val="26"/>
        </w:rPr>
      </w:pPr>
    </w:p>
    <w:p w:rsidR="00544679" w:rsidRDefault="00544679" w:rsidP="00BD5E13">
      <w:pPr>
        <w:tabs>
          <w:tab w:val="left" w:pos="6300"/>
        </w:tabs>
        <w:rPr>
          <w:sz w:val="26"/>
          <w:szCs w:val="26"/>
        </w:rPr>
      </w:pPr>
    </w:p>
    <w:p w:rsidR="003A0331" w:rsidRPr="0079411D" w:rsidRDefault="003A0331" w:rsidP="00BD5E13">
      <w:pPr>
        <w:tabs>
          <w:tab w:val="left" w:pos="6300"/>
        </w:tabs>
        <w:rPr>
          <w:sz w:val="26"/>
          <w:szCs w:val="26"/>
        </w:rPr>
      </w:pPr>
    </w:p>
    <w:p w:rsidR="00E15C8C" w:rsidRDefault="00BD5E13" w:rsidP="00026A36">
      <w:pPr>
        <w:tabs>
          <w:tab w:val="left" w:pos="6300"/>
        </w:tabs>
        <w:rPr>
          <w:sz w:val="26"/>
          <w:szCs w:val="26"/>
        </w:rPr>
      </w:pPr>
      <w:r w:rsidRPr="0079411D">
        <w:rPr>
          <w:sz w:val="26"/>
          <w:szCs w:val="26"/>
        </w:rPr>
        <w:t xml:space="preserve">Глава </w:t>
      </w:r>
      <w:r w:rsidR="00026A36" w:rsidRPr="0079411D">
        <w:rPr>
          <w:sz w:val="26"/>
          <w:szCs w:val="26"/>
        </w:rPr>
        <w:t xml:space="preserve">Заречного </w:t>
      </w:r>
    </w:p>
    <w:p w:rsidR="00026A36" w:rsidRDefault="00026A36" w:rsidP="00026A36">
      <w:pPr>
        <w:tabs>
          <w:tab w:val="left" w:pos="6300"/>
        </w:tabs>
        <w:rPr>
          <w:sz w:val="26"/>
          <w:szCs w:val="26"/>
        </w:rPr>
      </w:pPr>
      <w:r w:rsidRPr="0079411D">
        <w:rPr>
          <w:sz w:val="26"/>
          <w:szCs w:val="26"/>
        </w:rPr>
        <w:t xml:space="preserve">сельского поселения   </w:t>
      </w:r>
      <w:r w:rsidRPr="0079411D">
        <w:rPr>
          <w:sz w:val="26"/>
          <w:szCs w:val="26"/>
        </w:rPr>
        <w:tab/>
        <w:t xml:space="preserve">                     А.В.Кочетков</w:t>
      </w: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E15C8C" w:rsidRDefault="00E15C8C"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9C7E1A" w:rsidRDefault="009C7E1A" w:rsidP="00026A36">
      <w:pPr>
        <w:tabs>
          <w:tab w:val="left" w:pos="6300"/>
        </w:tabs>
        <w:rPr>
          <w:sz w:val="26"/>
          <w:szCs w:val="26"/>
        </w:rPr>
      </w:pPr>
    </w:p>
    <w:p w:rsidR="00E15C8C" w:rsidRPr="006233E3" w:rsidRDefault="00E15C8C" w:rsidP="009C7E1A">
      <w:pPr>
        <w:spacing w:after="200"/>
        <w:ind w:left="5529" w:right="-29"/>
        <w:contextualSpacing/>
        <w:jc w:val="right"/>
        <w:rPr>
          <w:lang w:eastAsia="en-US"/>
        </w:rPr>
      </w:pPr>
      <w:r>
        <w:rPr>
          <w:lang w:eastAsia="en-US"/>
        </w:rPr>
        <w:t>Приложение</w:t>
      </w:r>
      <w:r w:rsidR="009C7E1A">
        <w:rPr>
          <w:lang w:eastAsia="en-US"/>
        </w:rPr>
        <w:t xml:space="preserve"> № 1</w:t>
      </w:r>
      <w:r>
        <w:rPr>
          <w:lang w:eastAsia="en-US"/>
        </w:rPr>
        <w:t xml:space="preserve"> к решению Совета Заречного</w:t>
      </w:r>
      <w:r w:rsidR="009C7E1A">
        <w:rPr>
          <w:lang w:eastAsia="en-US"/>
        </w:rPr>
        <w:t xml:space="preserve"> сельского </w:t>
      </w:r>
      <w:r w:rsidRPr="006233E3">
        <w:rPr>
          <w:lang w:eastAsia="en-US"/>
        </w:rPr>
        <w:t>поселения</w:t>
      </w:r>
    </w:p>
    <w:p w:rsidR="00E15C8C" w:rsidRDefault="00E15C8C" w:rsidP="009C7E1A">
      <w:pPr>
        <w:tabs>
          <w:tab w:val="left" w:pos="6300"/>
        </w:tabs>
        <w:ind w:left="5529"/>
        <w:jc w:val="right"/>
        <w:rPr>
          <w:lang w:eastAsia="en-US"/>
        </w:rPr>
      </w:pPr>
      <w:r w:rsidRPr="006233E3">
        <w:rPr>
          <w:lang w:eastAsia="en-US"/>
        </w:rPr>
        <w:t xml:space="preserve"> </w:t>
      </w:r>
      <w:r>
        <w:rPr>
          <w:lang w:eastAsia="en-US"/>
        </w:rPr>
        <w:t xml:space="preserve">№ </w:t>
      </w:r>
      <w:r w:rsidR="00E61672">
        <w:rPr>
          <w:lang w:eastAsia="en-US"/>
        </w:rPr>
        <w:t>164</w:t>
      </w:r>
      <w:r>
        <w:rPr>
          <w:lang w:eastAsia="en-US"/>
        </w:rPr>
        <w:t xml:space="preserve"> о</w:t>
      </w:r>
      <w:r w:rsidRPr="006233E3">
        <w:rPr>
          <w:lang w:eastAsia="en-US"/>
        </w:rPr>
        <w:t>т</w:t>
      </w:r>
      <w:r>
        <w:rPr>
          <w:lang w:eastAsia="en-US"/>
        </w:rPr>
        <w:t xml:space="preserve"> </w:t>
      </w:r>
      <w:r w:rsidR="00E61672">
        <w:rPr>
          <w:lang w:eastAsia="en-US"/>
        </w:rPr>
        <w:t>2</w:t>
      </w:r>
      <w:r w:rsidR="003A0331">
        <w:rPr>
          <w:lang w:eastAsia="en-US"/>
        </w:rPr>
        <w:t>5</w:t>
      </w:r>
      <w:r w:rsidR="00E61672">
        <w:rPr>
          <w:lang w:eastAsia="en-US"/>
        </w:rPr>
        <w:t>.01.</w:t>
      </w:r>
      <w:r>
        <w:rPr>
          <w:lang w:eastAsia="en-US"/>
        </w:rPr>
        <w:t>202</w:t>
      </w:r>
      <w:r w:rsidR="009C7E1A">
        <w:rPr>
          <w:lang w:eastAsia="en-US"/>
        </w:rPr>
        <w:t>1</w:t>
      </w:r>
      <w:r>
        <w:rPr>
          <w:lang w:eastAsia="en-US"/>
        </w:rPr>
        <w:t>г.</w:t>
      </w:r>
    </w:p>
    <w:p w:rsidR="00E15C8C" w:rsidRDefault="00E15C8C" w:rsidP="00E15C8C">
      <w:pPr>
        <w:tabs>
          <w:tab w:val="left" w:pos="6300"/>
        </w:tabs>
        <w:jc w:val="right"/>
        <w:rPr>
          <w:lang w:eastAsia="en-US"/>
        </w:rPr>
      </w:pPr>
    </w:p>
    <w:p w:rsidR="00E15C8C" w:rsidRDefault="00E15C8C" w:rsidP="00E15C8C">
      <w:pPr>
        <w:tabs>
          <w:tab w:val="left" w:pos="6300"/>
        </w:tabs>
        <w:jc w:val="right"/>
        <w:rPr>
          <w:lang w:eastAsia="en-US"/>
        </w:rPr>
      </w:pPr>
    </w:p>
    <w:p w:rsidR="00983F0E" w:rsidRDefault="00983F0E" w:rsidP="00E15C8C">
      <w:pPr>
        <w:spacing w:after="200"/>
        <w:contextualSpacing/>
        <w:jc w:val="center"/>
        <w:rPr>
          <w:b/>
          <w:lang w:eastAsia="en-US"/>
        </w:rPr>
      </w:pPr>
      <w:r w:rsidRPr="00983F0E">
        <w:rPr>
          <w:b/>
          <w:lang w:eastAsia="en-US"/>
        </w:rPr>
        <w:t xml:space="preserve">Условия конкурса </w:t>
      </w:r>
    </w:p>
    <w:p w:rsidR="00983F0E" w:rsidRDefault="00983F0E" w:rsidP="00983F0E">
      <w:pPr>
        <w:spacing w:after="200"/>
        <w:contextualSpacing/>
        <w:jc w:val="center"/>
        <w:rPr>
          <w:b/>
          <w:lang w:eastAsia="en-US"/>
        </w:rPr>
      </w:pPr>
      <w:r w:rsidRPr="00983F0E">
        <w:rPr>
          <w:b/>
          <w:lang w:eastAsia="en-US"/>
        </w:rPr>
        <w:t xml:space="preserve">по отбору кандидатур на должность Главы Заречного сельского поселения, </w:t>
      </w:r>
    </w:p>
    <w:p w:rsidR="00E15C8C" w:rsidRPr="006233E3" w:rsidRDefault="00983F0E" w:rsidP="00983F0E">
      <w:pPr>
        <w:spacing w:after="200"/>
        <w:contextualSpacing/>
        <w:jc w:val="center"/>
        <w:rPr>
          <w:b/>
          <w:lang w:eastAsia="en-US"/>
        </w:rPr>
      </w:pPr>
      <w:r w:rsidRPr="00983F0E">
        <w:rPr>
          <w:b/>
          <w:lang w:eastAsia="en-US"/>
        </w:rPr>
        <w:t>требования к участникам конкурса и перечню предоставляемых документов</w:t>
      </w:r>
    </w:p>
    <w:p w:rsidR="00E15C8C" w:rsidRPr="006233E3" w:rsidRDefault="00E15C8C" w:rsidP="00E15C8C">
      <w:pPr>
        <w:spacing w:after="200"/>
        <w:contextualSpacing/>
        <w:rPr>
          <w:lang w:eastAsia="en-US"/>
        </w:rPr>
      </w:pPr>
    </w:p>
    <w:p w:rsidR="00E15C8C" w:rsidRPr="006233E3" w:rsidRDefault="00E15C8C" w:rsidP="00E15C8C">
      <w:pPr>
        <w:spacing w:after="200"/>
        <w:contextualSpacing/>
        <w:rPr>
          <w:lang w:eastAsia="en-US"/>
        </w:rPr>
      </w:pPr>
    </w:p>
    <w:p w:rsidR="0083375A" w:rsidRDefault="0083375A" w:rsidP="0083375A">
      <w:pPr>
        <w:tabs>
          <w:tab w:val="left" w:pos="426"/>
        </w:tabs>
        <w:spacing w:after="200"/>
        <w:contextualSpacing/>
        <w:jc w:val="both"/>
        <w:rPr>
          <w:lang w:eastAsia="en-US"/>
        </w:rPr>
      </w:pPr>
      <w:r>
        <w:rPr>
          <w:lang w:eastAsia="en-US"/>
        </w:rPr>
        <w:tab/>
        <w:t>1.  Право на участие в конкурсе имеют граждане, достигшие возраста 21 года,  но не старше 65 лет, которые на день проведения конкурса не имеют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кандидату на должность главы муниципального образования «Заречное сельское поселение», установленным настоящим Положением.</w:t>
      </w:r>
    </w:p>
    <w:p w:rsidR="0083375A" w:rsidRDefault="0083375A" w:rsidP="0083375A">
      <w:pPr>
        <w:tabs>
          <w:tab w:val="left" w:pos="426"/>
        </w:tabs>
        <w:spacing w:after="200"/>
        <w:contextualSpacing/>
        <w:jc w:val="both"/>
        <w:rPr>
          <w:lang w:eastAsia="en-US"/>
        </w:rPr>
      </w:pPr>
      <w:r>
        <w:rPr>
          <w:lang w:eastAsia="en-US"/>
        </w:rPr>
        <w:tab/>
        <w:t>2. Не имеет права участвовать в конкурсе кандидат:</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1) признанный судом недееспособным;</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2) содержащийся в местах лишения свободы по приговору суда;</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если на таких лиц не распространяется действие подпунктов 4 и 5 настоящего пункта;</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9) не достигший на день проведения конкурса возраста 21 года;</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4F150C" w:rsidRPr="006233E3" w:rsidRDefault="004F150C" w:rsidP="004F150C">
      <w:pPr>
        <w:tabs>
          <w:tab w:val="left" w:pos="426"/>
        </w:tabs>
        <w:autoSpaceDE w:val="0"/>
        <w:autoSpaceDN w:val="0"/>
        <w:adjustRightInd w:val="0"/>
        <w:contextualSpacing/>
        <w:jc w:val="both"/>
        <w:rPr>
          <w:lang w:eastAsia="en-US"/>
        </w:rPr>
      </w:pPr>
      <w:r w:rsidRPr="006233E3">
        <w:rPr>
          <w:lang w:eastAsia="en-US"/>
        </w:rPr>
        <w:t>11) замещавший должность главы муниципального образования «</w:t>
      </w:r>
      <w:r>
        <w:rPr>
          <w:lang w:eastAsia="en-US"/>
        </w:rPr>
        <w:t>Заречное</w:t>
      </w:r>
      <w:r w:rsidRPr="006233E3">
        <w:rPr>
          <w:lang w:eastAsia="en-US"/>
        </w:rPr>
        <w:t xml:space="preserve"> сельское поселение» и ушедший с указанной должности в отставку по собственному желанию, в </w:t>
      </w:r>
      <w:r w:rsidRPr="006233E3">
        <w:rPr>
          <w:lang w:eastAsia="en-US"/>
        </w:rPr>
        <w:lastRenderedPageBreak/>
        <w:t>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w:t>
      </w:r>
      <w:r>
        <w:rPr>
          <w:lang w:eastAsia="en-US"/>
        </w:rPr>
        <w:t>Заречное</w:t>
      </w:r>
      <w:r w:rsidRPr="006233E3">
        <w:rPr>
          <w:lang w:eastAsia="en-US"/>
        </w:rPr>
        <w:t xml:space="preserve"> сельское поселение»  Губернатором Томской области (при проведении конкурса в связи с досрочным прекращением полномочий главы муниципального образования по указанным основаниям).</w:t>
      </w:r>
    </w:p>
    <w:p w:rsidR="004F150C" w:rsidRPr="006233E3" w:rsidRDefault="0083375A" w:rsidP="00345E0B">
      <w:pPr>
        <w:tabs>
          <w:tab w:val="left" w:pos="426"/>
        </w:tabs>
        <w:spacing w:after="200"/>
        <w:contextualSpacing/>
        <w:jc w:val="both"/>
        <w:rPr>
          <w:lang w:eastAsia="en-US"/>
        </w:rPr>
      </w:pPr>
      <w:r>
        <w:rPr>
          <w:lang w:eastAsia="en-US"/>
        </w:rPr>
        <w:tab/>
        <w:t>3.</w:t>
      </w:r>
      <w:r>
        <w:rPr>
          <w:lang w:eastAsia="en-US"/>
        </w:rPr>
        <w:tab/>
      </w:r>
      <w:r w:rsidR="004F150C" w:rsidRPr="006233E3">
        <w:rPr>
          <w:lang w:eastAsia="en-US"/>
        </w:rPr>
        <w:t>Гражданин Российской Федерации, изъявивший желание участвовать в конкурсе, представляет в комиссию следующие документы:</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 xml:space="preserve">1) личное </w:t>
      </w:r>
      <w:hyperlink r:id="rId8" w:history="1">
        <w:r w:rsidRPr="006233E3">
          <w:rPr>
            <w:lang w:eastAsia="en-US"/>
          </w:rPr>
          <w:t>заявление</w:t>
        </w:r>
      </w:hyperlink>
      <w:r w:rsidRPr="006233E3">
        <w:rPr>
          <w:lang w:eastAsia="en-US"/>
        </w:rPr>
        <w:t xml:space="preserve"> (приложение 1</w:t>
      </w:r>
      <w:r>
        <w:rPr>
          <w:lang w:eastAsia="en-US"/>
        </w:rPr>
        <w:t xml:space="preserve"> Положения</w:t>
      </w:r>
      <w:r w:rsidRPr="006233E3">
        <w:rPr>
          <w:lang w:eastAsia="en-US"/>
        </w:rPr>
        <w:t>);</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 xml:space="preserve">2) две фотографии размером 4 </w:t>
      </w:r>
      <w:proofErr w:type="spellStart"/>
      <w:r w:rsidRPr="006233E3">
        <w:rPr>
          <w:lang w:eastAsia="en-US"/>
        </w:rPr>
        <w:t>x</w:t>
      </w:r>
      <w:proofErr w:type="spellEnd"/>
      <w:r w:rsidRPr="006233E3">
        <w:rPr>
          <w:lang w:eastAsia="en-US"/>
        </w:rPr>
        <w:t xml:space="preserve"> 6 см;</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 xml:space="preserve">3) собственноручно заполненную и подписанную </w:t>
      </w:r>
      <w:hyperlink r:id="rId9" w:history="1">
        <w:r w:rsidRPr="006233E3">
          <w:rPr>
            <w:lang w:eastAsia="en-US"/>
          </w:rPr>
          <w:t>анкету</w:t>
        </w:r>
      </w:hyperlink>
      <w:r w:rsidRPr="006233E3">
        <w:rPr>
          <w:lang w:eastAsia="en-US"/>
        </w:rPr>
        <w:t xml:space="preserve"> (приложение 2</w:t>
      </w:r>
      <w:r w:rsidRPr="004F150C">
        <w:rPr>
          <w:lang w:eastAsia="en-US"/>
        </w:rPr>
        <w:t xml:space="preserve"> </w:t>
      </w:r>
      <w:r>
        <w:rPr>
          <w:lang w:eastAsia="en-US"/>
        </w:rPr>
        <w:t>Положения</w:t>
      </w:r>
      <w:r w:rsidRPr="006233E3">
        <w:rPr>
          <w:lang w:eastAsia="en-US"/>
        </w:rPr>
        <w:t>);</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4) копию паспорта или документа, заменяющего паспорт гражданина;</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 xml:space="preserve">5) программу развития муниципального образования на 5-летний период, содержащую предложения по улучшению качества жизни населения в </w:t>
      </w:r>
      <w:r>
        <w:rPr>
          <w:lang w:eastAsia="en-US"/>
        </w:rPr>
        <w:t>Заречном</w:t>
      </w:r>
      <w:r w:rsidRPr="006233E3">
        <w:rPr>
          <w:lang w:eastAsia="en-US"/>
        </w:rPr>
        <w:t xml:space="preserve"> сельском поселении Томского района Томской области;</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 xml:space="preserve">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 </w:t>
      </w:r>
    </w:p>
    <w:p w:rsidR="004F150C" w:rsidRPr="006233E3" w:rsidRDefault="004F150C" w:rsidP="004F150C">
      <w:pPr>
        <w:autoSpaceDE w:val="0"/>
        <w:autoSpaceDN w:val="0"/>
        <w:adjustRightInd w:val="0"/>
        <w:spacing w:line="276" w:lineRule="auto"/>
        <w:jc w:val="both"/>
        <w:rPr>
          <w:lang w:eastAsia="en-US"/>
        </w:rPr>
      </w:pPr>
      <w:r w:rsidRPr="006233E3">
        <w:rPr>
          <w:lang w:eastAsia="en-US"/>
        </w:rPr>
        <w:t>7) копии документов об основном месте работы (службы), о занимаемой должности (роде занятий), о том, что гражданин является депутатом;</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8) копии документов, подтверждающих сведения об образовании;</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9) если кандидат менял фамилию, или имя, или отчество (при наличии), - копии соответствующих документов;</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10) копии документов воинского учета – для граждан, пребывающих в запасе, и лиц, подлежащих призыву на военную службу;</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11) заключение медицинского учреждения по учетной форме N 001-ГС/у, утвержденной приказом Министерства здравоохранения и социального развития Российской Федерации от 14 декабря 2009 года № 984н;</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12)</w:t>
      </w:r>
      <w:r w:rsidRPr="006233E3">
        <w:t xml:space="preserve"> </w:t>
      </w:r>
      <w:r w:rsidRPr="006233E3">
        <w:rPr>
          <w:lang w:eastAsia="en-US"/>
        </w:rPr>
        <w:t>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13) другие документы и их копии, характеризующие его профессиональную подготовку, характеристики, награды, рекомендации (представляются по желанию кандидата).</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14) согласие на обработку персональных данных (приложение 3</w:t>
      </w:r>
      <w:r w:rsidRPr="004F150C">
        <w:rPr>
          <w:lang w:eastAsia="en-US"/>
        </w:rPr>
        <w:t xml:space="preserve"> </w:t>
      </w:r>
      <w:r>
        <w:rPr>
          <w:lang w:eastAsia="en-US"/>
        </w:rPr>
        <w:t>Положения</w:t>
      </w:r>
      <w:r w:rsidRPr="006233E3">
        <w:rPr>
          <w:lang w:eastAsia="en-US"/>
        </w:rPr>
        <w:t>).</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15) информация о факте привлечения (отсутствия факта привлечения) к административной ответственности по статьям 20.3 и 20.29 Кодекса об административных правонарушениях Российской Федерации (приложение 4</w:t>
      </w:r>
      <w:r w:rsidRPr="004F150C">
        <w:rPr>
          <w:lang w:eastAsia="en-US"/>
        </w:rPr>
        <w:t xml:space="preserve"> </w:t>
      </w:r>
      <w:r>
        <w:rPr>
          <w:lang w:eastAsia="en-US"/>
        </w:rPr>
        <w:t>Положения</w:t>
      </w:r>
      <w:r w:rsidRPr="006233E3">
        <w:rPr>
          <w:lang w:eastAsia="en-US"/>
        </w:rPr>
        <w:t>)</w:t>
      </w:r>
    </w:p>
    <w:p w:rsidR="004F150C" w:rsidRPr="006233E3" w:rsidRDefault="004F150C" w:rsidP="004F150C">
      <w:pPr>
        <w:autoSpaceDE w:val="0"/>
        <w:autoSpaceDN w:val="0"/>
        <w:adjustRightInd w:val="0"/>
        <w:spacing w:line="276" w:lineRule="auto"/>
        <w:contextualSpacing/>
        <w:jc w:val="both"/>
        <w:rPr>
          <w:lang w:eastAsia="en-US"/>
        </w:rPr>
      </w:pPr>
      <w:r w:rsidRPr="006233E3">
        <w:t>16) Вместе с заявлением, предусмотренным подпунктом 1 пункта 31 настоящего Положения, в конкурсную комиссию должны быть представлены по форме справки, утвержденной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4F150C" w:rsidRPr="006233E3" w:rsidRDefault="004F150C" w:rsidP="004F150C">
      <w:pPr>
        <w:autoSpaceDE w:val="0"/>
        <w:autoSpaceDN w:val="0"/>
        <w:adjustRightInd w:val="0"/>
        <w:spacing w:line="276" w:lineRule="auto"/>
        <w:ind w:firstLine="567"/>
        <w:jc w:val="both"/>
      </w:pPr>
      <w:r w:rsidRPr="006233E3">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w:t>
      </w:r>
      <w:r w:rsidRPr="006233E3">
        <w:lastRenderedPageBreak/>
        <w:t>замещения должности главы поселения,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главы поселения (на отчетную дату);</w:t>
      </w:r>
    </w:p>
    <w:p w:rsidR="004F150C" w:rsidRPr="006233E3" w:rsidRDefault="004F150C" w:rsidP="004F150C">
      <w:pPr>
        <w:autoSpaceDE w:val="0"/>
        <w:autoSpaceDN w:val="0"/>
        <w:adjustRightInd w:val="0"/>
        <w:spacing w:line="276" w:lineRule="auto"/>
        <w:ind w:firstLine="567"/>
        <w:contextualSpacing/>
        <w:jc w:val="both"/>
        <w:rPr>
          <w:lang w:eastAsia="en-US"/>
        </w:rPr>
      </w:pPr>
      <w:r w:rsidRPr="006233E3">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главы поселения,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главы поселения (на отчетную дату).</w:t>
      </w:r>
    </w:p>
    <w:p w:rsidR="004F150C" w:rsidRPr="006233E3" w:rsidRDefault="004F150C" w:rsidP="004F150C">
      <w:pPr>
        <w:autoSpaceDE w:val="0"/>
        <w:autoSpaceDN w:val="0"/>
        <w:adjustRightInd w:val="0"/>
        <w:spacing w:line="276" w:lineRule="auto"/>
        <w:ind w:firstLine="567"/>
        <w:contextualSpacing/>
        <w:jc w:val="both"/>
        <w:rPr>
          <w:lang w:eastAsia="en-US"/>
        </w:rPr>
      </w:pPr>
      <w:r w:rsidRPr="006233E3">
        <w:rPr>
          <w:lang w:eastAsia="en-US"/>
        </w:rPr>
        <w:t>Сведения о доходах указываются за год, предшествующий году объявления конкурса по отбору кандидатур на должность главы поселения.</w:t>
      </w:r>
    </w:p>
    <w:p w:rsidR="004F150C" w:rsidRPr="006233E3" w:rsidRDefault="004F150C" w:rsidP="004F150C">
      <w:pPr>
        <w:autoSpaceDE w:val="0"/>
        <w:autoSpaceDN w:val="0"/>
        <w:adjustRightInd w:val="0"/>
        <w:spacing w:line="276" w:lineRule="auto"/>
        <w:ind w:firstLine="567"/>
        <w:contextualSpacing/>
        <w:jc w:val="both"/>
        <w:rPr>
          <w:lang w:eastAsia="en-US"/>
        </w:rPr>
      </w:pPr>
      <w:r w:rsidRPr="006233E3">
        <w:rPr>
          <w:lang w:eastAsia="en-US"/>
        </w:rPr>
        <w:t>Сведения об имуществе указываются по состоянию на первое число месяца, в котором осуществлено официальное опубликование решения Совета поселения об объявлении конкурса по отбору кандидатур на должность главы поселения.</w:t>
      </w:r>
    </w:p>
    <w:p w:rsidR="004F150C" w:rsidRPr="006233E3" w:rsidRDefault="004F150C" w:rsidP="004F150C">
      <w:pPr>
        <w:autoSpaceDE w:val="0"/>
        <w:autoSpaceDN w:val="0"/>
        <w:adjustRightInd w:val="0"/>
        <w:spacing w:line="276" w:lineRule="auto"/>
        <w:contextualSpacing/>
        <w:jc w:val="both"/>
        <w:rPr>
          <w:lang w:eastAsia="en-US"/>
        </w:rPr>
      </w:pPr>
      <w:r w:rsidRPr="006233E3">
        <w:rPr>
          <w:lang w:eastAsia="en-US"/>
        </w:rPr>
        <w:t>17) В комиссию также должны быть представлены составленные по форме, предусмотренной Указом Президента Российской Федерации от 6 июня 2013 года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w:t>
      </w:r>
    </w:p>
    <w:p w:rsidR="004F150C" w:rsidRPr="006233E3" w:rsidRDefault="004F150C" w:rsidP="004F150C">
      <w:pPr>
        <w:autoSpaceDE w:val="0"/>
        <w:autoSpaceDN w:val="0"/>
        <w:adjustRightInd w:val="0"/>
        <w:spacing w:line="276" w:lineRule="auto"/>
        <w:ind w:firstLine="567"/>
        <w:contextualSpacing/>
        <w:jc w:val="both"/>
        <w:rPr>
          <w:lang w:eastAsia="en-US"/>
        </w:rPr>
      </w:pPr>
      <w:r w:rsidRPr="006233E3">
        <w:rPr>
          <w:lang w:eastAsia="en-US"/>
        </w:rP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4F150C" w:rsidRPr="006233E3" w:rsidRDefault="004F150C" w:rsidP="004F150C">
      <w:pPr>
        <w:autoSpaceDE w:val="0"/>
        <w:autoSpaceDN w:val="0"/>
        <w:adjustRightInd w:val="0"/>
        <w:spacing w:line="276" w:lineRule="auto"/>
        <w:ind w:firstLine="567"/>
        <w:contextualSpacing/>
        <w:jc w:val="both"/>
        <w:rPr>
          <w:lang w:eastAsia="en-US"/>
        </w:rPr>
      </w:pPr>
      <w:r w:rsidRPr="006233E3">
        <w:rPr>
          <w:lang w:eastAsia="en-US"/>
        </w:rP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4F150C" w:rsidRDefault="004F150C" w:rsidP="004F150C">
      <w:pPr>
        <w:autoSpaceDE w:val="0"/>
        <w:autoSpaceDN w:val="0"/>
        <w:adjustRightInd w:val="0"/>
        <w:spacing w:line="276" w:lineRule="auto"/>
        <w:contextualSpacing/>
        <w:jc w:val="both"/>
        <w:rPr>
          <w:lang w:eastAsia="en-US"/>
        </w:rPr>
      </w:pPr>
      <w:r w:rsidRPr="006233E3">
        <w:rPr>
          <w:lang w:eastAsia="en-US"/>
        </w:rPr>
        <w:t>18) уведомление об отсутствии счетов (вкладов), наличных денежных средств и ценностей в иностранных банках, расположенных за пределами территории Российской Федерации, отсутствии владения, пользования иностранными финансовыми инструментами (приложение 5</w:t>
      </w:r>
      <w:r w:rsidRPr="004F150C">
        <w:rPr>
          <w:lang w:eastAsia="en-US"/>
        </w:rPr>
        <w:t xml:space="preserve"> </w:t>
      </w:r>
      <w:r>
        <w:rPr>
          <w:lang w:eastAsia="en-US"/>
        </w:rPr>
        <w:t>Положения</w:t>
      </w:r>
      <w:r w:rsidRPr="006233E3">
        <w:rPr>
          <w:lang w:eastAsia="en-US"/>
        </w:rPr>
        <w:t>).</w:t>
      </w:r>
    </w:p>
    <w:p w:rsidR="00345E0B" w:rsidRPr="006233E3" w:rsidRDefault="00345E0B" w:rsidP="00345E0B">
      <w:pPr>
        <w:autoSpaceDE w:val="0"/>
        <w:autoSpaceDN w:val="0"/>
        <w:adjustRightInd w:val="0"/>
        <w:spacing w:line="276" w:lineRule="auto"/>
        <w:contextualSpacing/>
        <w:jc w:val="both"/>
        <w:rPr>
          <w:lang w:eastAsia="en-US"/>
        </w:rPr>
      </w:pPr>
      <w:r>
        <w:rPr>
          <w:lang w:eastAsia="en-US"/>
        </w:rPr>
        <w:tab/>
        <w:t xml:space="preserve">4. </w:t>
      </w:r>
      <w:r w:rsidRPr="006233E3">
        <w:rPr>
          <w:lang w:eastAsia="en-US"/>
        </w:rPr>
        <w:t xml:space="preserve">Кандидат к моменту представления документов в конкурсную комиссию должен соблюдать требования </w:t>
      </w:r>
      <w:r w:rsidRPr="006233E3">
        <w:t xml:space="preserve">Федерального закона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w:t>
      </w:r>
      <w:r w:rsidRPr="006233E3">
        <w:lastRenderedPageBreak/>
        <w:t xml:space="preserve">финансовыми инструментами" по </w:t>
      </w:r>
      <w:r w:rsidRPr="006233E3">
        <w:rPr>
          <w:lang w:eastAsia="en-US"/>
        </w:rPr>
        <w:t>закрытию счета (вкладов), о прекращении хранения наличных денежных средств и ценностей в иностранных банках, расположенных за пределами территории Российской Федерации, и (или) осуществления отчуждения иностранных финансовых инструментов.</w:t>
      </w:r>
    </w:p>
    <w:p w:rsidR="0083375A" w:rsidRDefault="00345E0B" w:rsidP="004F150C">
      <w:pPr>
        <w:tabs>
          <w:tab w:val="left" w:pos="426"/>
        </w:tabs>
        <w:spacing w:after="200"/>
        <w:contextualSpacing/>
        <w:jc w:val="both"/>
        <w:rPr>
          <w:lang w:eastAsia="en-US"/>
        </w:rPr>
      </w:pPr>
      <w:r>
        <w:rPr>
          <w:lang w:eastAsia="en-US"/>
        </w:rPr>
        <w:tab/>
      </w:r>
      <w:r>
        <w:rPr>
          <w:lang w:eastAsia="en-US"/>
        </w:rPr>
        <w:tab/>
      </w:r>
      <w:r w:rsidR="0083375A">
        <w:rPr>
          <w:lang w:eastAsia="en-US"/>
        </w:rPr>
        <w:t xml:space="preserve">5. </w:t>
      </w:r>
      <w:r w:rsidRPr="00345E0B">
        <w:rPr>
          <w:lang w:eastAsia="en-US"/>
        </w:rPr>
        <w:t>Документы, указанные в пункте 3.5 Положения, кандидат обязан представить лично или через представителя, чьи полномочия удостоверены в установленном законом порядке.</w:t>
      </w:r>
    </w:p>
    <w:p w:rsidR="00345E0B" w:rsidRDefault="00345E0B" w:rsidP="0083375A">
      <w:pPr>
        <w:tabs>
          <w:tab w:val="left" w:pos="426"/>
        </w:tabs>
        <w:spacing w:after="200"/>
        <w:contextualSpacing/>
        <w:jc w:val="both"/>
        <w:rPr>
          <w:lang w:eastAsia="en-US"/>
        </w:rPr>
      </w:pPr>
      <w:r>
        <w:rPr>
          <w:lang w:eastAsia="en-US"/>
        </w:rPr>
        <w:tab/>
      </w:r>
      <w:r w:rsidR="0068290F">
        <w:rPr>
          <w:lang w:eastAsia="en-US"/>
        </w:rPr>
        <w:tab/>
      </w:r>
      <w:r w:rsidR="0083375A">
        <w:rPr>
          <w:lang w:eastAsia="en-US"/>
        </w:rPr>
        <w:t xml:space="preserve">6. </w:t>
      </w:r>
      <w:r w:rsidRPr="00345E0B">
        <w:rPr>
          <w:lang w:eastAsia="en-US"/>
        </w:rPr>
        <w:t>Документы, указанные в пункте 3.5 Положения, предоставляются в конкурсную комиссию в течение 35 календарных дней со дня, следующего за днем опубликования объявления о проведении конкурса.</w:t>
      </w:r>
    </w:p>
    <w:p w:rsidR="0068290F" w:rsidRDefault="00345E0B" w:rsidP="0068290F">
      <w:pPr>
        <w:tabs>
          <w:tab w:val="left" w:pos="426"/>
        </w:tabs>
        <w:spacing w:after="200"/>
        <w:contextualSpacing/>
        <w:jc w:val="both"/>
        <w:rPr>
          <w:lang w:eastAsia="en-US"/>
        </w:rPr>
      </w:pPr>
      <w:r>
        <w:rPr>
          <w:lang w:eastAsia="en-US"/>
        </w:rPr>
        <w:tab/>
      </w:r>
      <w:r w:rsidR="0068290F">
        <w:rPr>
          <w:lang w:eastAsia="en-US"/>
        </w:rPr>
        <w:tab/>
      </w:r>
      <w:r w:rsidR="0083375A">
        <w:rPr>
          <w:lang w:eastAsia="en-US"/>
        </w:rPr>
        <w:t xml:space="preserve">7. </w:t>
      </w:r>
      <w:r w:rsidR="0068290F">
        <w:rPr>
          <w:lang w:eastAsia="en-US"/>
        </w:rPr>
        <w:t>Копии документов, указанных в пункте 3.5 Положения, предоставляются одновременно с их оригиналами.</w:t>
      </w:r>
    </w:p>
    <w:p w:rsidR="0068290F" w:rsidRDefault="0068290F" w:rsidP="0068290F">
      <w:pPr>
        <w:tabs>
          <w:tab w:val="left" w:pos="426"/>
        </w:tabs>
        <w:spacing w:after="200"/>
        <w:contextualSpacing/>
        <w:jc w:val="both"/>
        <w:rPr>
          <w:lang w:eastAsia="en-US"/>
        </w:rPr>
      </w:pPr>
      <w:r>
        <w:rPr>
          <w:lang w:eastAsia="en-US"/>
        </w:rPr>
        <w:tab/>
      </w:r>
      <w:r>
        <w:rPr>
          <w:lang w:eastAsia="en-US"/>
        </w:rPr>
        <w:tab/>
        <w:t xml:space="preserve">Копии документов об основном месте работы или службы, о занимаемой должности (роде занятий) представляются заверенными в установленном действующим законодательством порядке. </w:t>
      </w:r>
    </w:p>
    <w:p w:rsidR="0068290F" w:rsidRDefault="0068290F" w:rsidP="0068290F">
      <w:pPr>
        <w:tabs>
          <w:tab w:val="left" w:pos="426"/>
        </w:tabs>
        <w:spacing w:after="200"/>
        <w:contextualSpacing/>
        <w:jc w:val="both"/>
        <w:rPr>
          <w:lang w:eastAsia="en-US"/>
        </w:rPr>
      </w:pPr>
      <w:r>
        <w:rPr>
          <w:lang w:eastAsia="en-US"/>
        </w:rPr>
        <w:tab/>
      </w:r>
      <w:r>
        <w:rPr>
          <w:lang w:eastAsia="en-US"/>
        </w:rPr>
        <w:tab/>
        <w:t>8</w:t>
      </w:r>
      <w:r w:rsidR="0083375A">
        <w:rPr>
          <w:lang w:eastAsia="en-US"/>
        </w:rPr>
        <w:t xml:space="preserve">. </w:t>
      </w:r>
      <w:r w:rsidRPr="006233E3">
        <w:rPr>
          <w:lang w:eastAsia="en-US"/>
        </w:rPr>
        <w:t>Секретарь конкурсной комиссии, принимающий документы, в присутствии кандидата или его представителя сверяет наличие документов, приложенных к заявлению, с их перечнем, указанным в заявлении; проверяет соответствие копий документов их оригиналам и заверяет их; при необходимости снимает копии с документов; возвращает кандидату или его представителю подлинники указанных документов; выдает кандидату или его представителю расписку в приеме документов с отметкой о дате и времени приема документов в соответствии с приложением 6 Положени</w:t>
      </w:r>
      <w:r>
        <w:rPr>
          <w:lang w:eastAsia="en-US"/>
        </w:rPr>
        <w:t>я</w:t>
      </w:r>
      <w:r w:rsidRPr="006233E3">
        <w:rPr>
          <w:lang w:eastAsia="en-US"/>
        </w:rPr>
        <w:t xml:space="preserve">. </w:t>
      </w:r>
    </w:p>
    <w:p w:rsidR="0068290F" w:rsidRPr="006233E3" w:rsidRDefault="0068290F" w:rsidP="0068290F">
      <w:pPr>
        <w:autoSpaceDE w:val="0"/>
        <w:autoSpaceDN w:val="0"/>
        <w:adjustRightInd w:val="0"/>
        <w:contextualSpacing/>
        <w:jc w:val="both"/>
        <w:rPr>
          <w:lang w:eastAsia="en-US"/>
        </w:rPr>
      </w:pPr>
      <w:r>
        <w:rPr>
          <w:lang w:eastAsia="en-US"/>
        </w:rPr>
        <w:tab/>
        <w:t>9</w:t>
      </w:r>
      <w:r w:rsidR="0083375A">
        <w:rPr>
          <w:lang w:eastAsia="en-US"/>
        </w:rPr>
        <w:t xml:space="preserve">. </w:t>
      </w:r>
      <w:r w:rsidRPr="006233E3">
        <w:rPr>
          <w:lang w:eastAsia="en-US"/>
        </w:rPr>
        <w:t xml:space="preserve">Копия доверенности представителя, указанного в </w:t>
      </w:r>
      <w:hyperlink w:anchor="Par24" w:history="1">
        <w:r w:rsidRPr="006233E3">
          <w:rPr>
            <w:lang w:eastAsia="en-US"/>
          </w:rPr>
          <w:t xml:space="preserve">пункте </w:t>
        </w:r>
      </w:hyperlink>
      <w:r w:rsidRPr="006233E3">
        <w:rPr>
          <w:lang w:eastAsia="en-US"/>
        </w:rPr>
        <w:t xml:space="preserve">30 Положения, прикладывается к делу. </w:t>
      </w:r>
    </w:p>
    <w:p w:rsidR="0068290F" w:rsidRPr="006233E3" w:rsidRDefault="0068290F" w:rsidP="0068290F">
      <w:pPr>
        <w:autoSpaceDE w:val="0"/>
        <w:autoSpaceDN w:val="0"/>
        <w:adjustRightInd w:val="0"/>
        <w:contextualSpacing/>
        <w:jc w:val="both"/>
        <w:rPr>
          <w:lang w:eastAsia="en-US"/>
        </w:rPr>
      </w:pPr>
      <w:r>
        <w:rPr>
          <w:lang w:eastAsia="en-US"/>
        </w:rPr>
        <w:tab/>
      </w:r>
      <w:r w:rsidR="0083375A">
        <w:rPr>
          <w:lang w:eastAsia="en-US"/>
        </w:rPr>
        <w:t>1</w:t>
      </w:r>
      <w:r w:rsidR="00066FA6">
        <w:rPr>
          <w:lang w:eastAsia="en-US"/>
        </w:rPr>
        <w:t>0</w:t>
      </w:r>
      <w:r w:rsidR="0083375A">
        <w:rPr>
          <w:lang w:eastAsia="en-US"/>
        </w:rPr>
        <w:t xml:space="preserve">. </w:t>
      </w:r>
      <w:r w:rsidRPr="006233E3">
        <w:rPr>
          <w:lang w:eastAsia="en-US"/>
        </w:rPr>
        <w:t>Представленные кандидатом сведения могут быть проверены в порядке, установленном действующим законодательством.</w:t>
      </w:r>
    </w:p>
    <w:p w:rsidR="0068290F" w:rsidRPr="006233E3" w:rsidRDefault="0068290F" w:rsidP="0068290F">
      <w:pPr>
        <w:autoSpaceDE w:val="0"/>
        <w:autoSpaceDN w:val="0"/>
        <w:adjustRightInd w:val="0"/>
        <w:contextualSpacing/>
        <w:jc w:val="both"/>
        <w:rPr>
          <w:lang w:eastAsia="en-US"/>
        </w:rPr>
      </w:pPr>
      <w:r>
        <w:rPr>
          <w:lang w:eastAsia="en-US"/>
        </w:rPr>
        <w:tab/>
      </w:r>
      <w:r w:rsidR="0083375A">
        <w:rPr>
          <w:lang w:eastAsia="en-US"/>
        </w:rPr>
        <w:t>1</w:t>
      </w:r>
      <w:r w:rsidR="00066FA6">
        <w:rPr>
          <w:lang w:eastAsia="en-US"/>
        </w:rPr>
        <w:t>1</w:t>
      </w:r>
      <w:r w:rsidR="0083375A">
        <w:rPr>
          <w:lang w:eastAsia="en-US"/>
        </w:rPr>
        <w:t xml:space="preserve">. </w:t>
      </w:r>
      <w:r w:rsidRPr="006233E3">
        <w:rPr>
          <w:lang w:eastAsia="en-US"/>
        </w:rPr>
        <w:t>В случае выявления в представленных документах неполноты сведений, отсутствия документов, секретарь конкурсной комиссии незамедлительно извещает кандидата или его представителя о выявленных недостатках.</w:t>
      </w:r>
    </w:p>
    <w:p w:rsidR="0068290F" w:rsidRPr="006233E3" w:rsidRDefault="0068290F" w:rsidP="0068290F">
      <w:pPr>
        <w:autoSpaceDE w:val="0"/>
        <w:autoSpaceDN w:val="0"/>
        <w:adjustRightInd w:val="0"/>
        <w:ind w:firstLine="680"/>
        <w:jc w:val="both"/>
        <w:rPr>
          <w:lang w:eastAsia="en-US"/>
        </w:rPr>
      </w:pPr>
      <w:r w:rsidRPr="006233E3">
        <w:rPr>
          <w:lang w:eastAsia="en-US"/>
        </w:rPr>
        <w:t>Кандидат имеет право уточнять и дополнять необходимые сведения, содержащиеся в документах, но не позднее дня окончания приема документов, необходимых для участия в конкурсе по форме согласно приложению 7 Положени</w:t>
      </w:r>
      <w:r>
        <w:rPr>
          <w:lang w:eastAsia="en-US"/>
        </w:rPr>
        <w:t>я</w:t>
      </w:r>
      <w:r w:rsidRPr="006233E3">
        <w:rPr>
          <w:lang w:eastAsia="en-US"/>
        </w:rPr>
        <w:t>.</w:t>
      </w:r>
    </w:p>
    <w:p w:rsidR="0068290F" w:rsidRPr="006233E3" w:rsidRDefault="0068290F" w:rsidP="0068290F">
      <w:pPr>
        <w:autoSpaceDE w:val="0"/>
        <w:autoSpaceDN w:val="0"/>
        <w:adjustRightInd w:val="0"/>
        <w:jc w:val="both"/>
        <w:rPr>
          <w:lang w:eastAsia="en-US"/>
        </w:rPr>
      </w:pPr>
      <w:r>
        <w:rPr>
          <w:lang w:eastAsia="en-US"/>
        </w:rPr>
        <w:tab/>
      </w:r>
      <w:r w:rsidR="0083375A">
        <w:rPr>
          <w:lang w:eastAsia="en-US"/>
        </w:rPr>
        <w:t>1</w:t>
      </w:r>
      <w:r w:rsidR="00066FA6">
        <w:rPr>
          <w:lang w:eastAsia="en-US"/>
        </w:rPr>
        <w:t>2</w:t>
      </w:r>
      <w:r w:rsidR="0083375A">
        <w:rPr>
          <w:lang w:eastAsia="en-US"/>
        </w:rPr>
        <w:t xml:space="preserve">. </w:t>
      </w:r>
      <w:r w:rsidRPr="006233E3">
        <w:rPr>
          <w:lang w:eastAsia="en-US"/>
        </w:rPr>
        <w:t>Несвоевременное или неполное представление документов, представление подложных документов и документов, содержащих недостоверные сведения на начало проведения конкурса, являются основаниями для отказа кандидату в его допуске для участия в конкурсе.</w:t>
      </w:r>
    </w:p>
    <w:p w:rsidR="0083375A" w:rsidRDefault="0068290F" w:rsidP="0068290F">
      <w:pPr>
        <w:tabs>
          <w:tab w:val="left" w:pos="426"/>
        </w:tabs>
        <w:spacing w:after="200"/>
        <w:contextualSpacing/>
        <w:jc w:val="both"/>
        <w:rPr>
          <w:lang w:eastAsia="en-US"/>
        </w:rPr>
      </w:pPr>
      <w:r>
        <w:rPr>
          <w:lang w:eastAsia="en-US"/>
        </w:rPr>
        <w:tab/>
      </w:r>
      <w:r>
        <w:rPr>
          <w:lang w:eastAsia="en-US"/>
        </w:rPr>
        <w:tab/>
      </w:r>
      <w:r w:rsidR="0083375A">
        <w:rPr>
          <w:lang w:eastAsia="en-US"/>
        </w:rPr>
        <w:t>1</w:t>
      </w:r>
      <w:r w:rsidR="00066FA6">
        <w:rPr>
          <w:lang w:eastAsia="en-US"/>
        </w:rPr>
        <w:t>3</w:t>
      </w:r>
      <w:r w:rsidR="0083375A">
        <w:rPr>
          <w:lang w:eastAsia="en-US"/>
        </w:rPr>
        <w:t xml:space="preserve">. </w:t>
      </w:r>
      <w:r w:rsidRPr="006233E3">
        <w:rPr>
          <w:lang w:eastAsia="en-US"/>
        </w:rPr>
        <w:t>До дня проведения конкурса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комиссию кандидат считается снявшим свою кандидатуру.</w:t>
      </w:r>
    </w:p>
    <w:p w:rsidR="0068290F" w:rsidRPr="006233E3" w:rsidRDefault="0068290F" w:rsidP="0068290F">
      <w:pPr>
        <w:autoSpaceDE w:val="0"/>
        <w:autoSpaceDN w:val="0"/>
        <w:adjustRightInd w:val="0"/>
        <w:jc w:val="both"/>
        <w:rPr>
          <w:lang w:eastAsia="en-US"/>
        </w:rPr>
      </w:pPr>
      <w:r>
        <w:rPr>
          <w:lang w:eastAsia="en-US"/>
        </w:rPr>
        <w:tab/>
      </w:r>
      <w:r w:rsidR="0083375A">
        <w:rPr>
          <w:lang w:eastAsia="en-US"/>
        </w:rPr>
        <w:t>1</w:t>
      </w:r>
      <w:r w:rsidR="00066FA6">
        <w:rPr>
          <w:lang w:eastAsia="en-US"/>
        </w:rPr>
        <w:t>4</w:t>
      </w:r>
      <w:r w:rsidR="0083375A">
        <w:rPr>
          <w:lang w:eastAsia="en-US"/>
        </w:rPr>
        <w:t xml:space="preserve">. </w:t>
      </w:r>
      <w:r w:rsidRPr="006233E3">
        <w:rPr>
          <w:lang w:eastAsia="en-US"/>
        </w:rPr>
        <w:t>Принятые документы для участия в конкурсе регистрируются в специальном журнале по форме согласно приложению 8 Положени</w:t>
      </w:r>
      <w:r>
        <w:rPr>
          <w:lang w:eastAsia="en-US"/>
        </w:rPr>
        <w:t>я</w:t>
      </w:r>
      <w:r w:rsidRPr="006233E3">
        <w:rPr>
          <w:lang w:eastAsia="en-US"/>
        </w:rPr>
        <w:t>.</w:t>
      </w:r>
    </w:p>
    <w:p w:rsidR="0068290F" w:rsidRPr="006233E3" w:rsidRDefault="0068290F" w:rsidP="0068290F">
      <w:pPr>
        <w:autoSpaceDE w:val="0"/>
        <w:autoSpaceDN w:val="0"/>
        <w:adjustRightInd w:val="0"/>
        <w:jc w:val="both"/>
        <w:rPr>
          <w:lang w:eastAsia="en-US"/>
        </w:rPr>
      </w:pPr>
      <w:r>
        <w:rPr>
          <w:lang w:eastAsia="en-US"/>
        </w:rPr>
        <w:tab/>
      </w:r>
      <w:r w:rsidR="0083375A">
        <w:rPr>
          <w:lang w:eastAsia="en-US"/>
        </w:rPr>
        <w:t>1</w:t>
      </w:r>
      <w:r w:rsidR="00066FA6">
        <w:rPr>
          <w:lang w:eastAsia="en-US"/>
        </w:rPr>
        <w:t>5</w:t>
      </w:r>
      <w:r w:rsidR="0083375A">
        <w:rPr>
          <w:lang w:eastAsia="en-US"/>
        </w:rPr>
        <w:t xml:space="preserve">. </w:t>
      </w:r>
      <w:r w:rsidRPr="006233E3">
        <w:rPr>
          <w:lang w:eastAsia="en-US"/>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E15C8C" w:rsidRDefault="0068290F" w:rsidP="0068290F">
      <w:pPr>
        <w:tabs>
          <w:tab w:val="left" w:pos="426"/>
        </w:tabs>
        <w:spacing w:after="200"/>
        <w:contextualSpacing/>
        <w:jc w:val="both"/>
        <w:rPr>
          <w:lang w:eastAsia="en-US"/>
        </w:rPr>
      </w:pPr>
      <w:r>
        <w:rPr>
          <w:lang w:eastAsia="en-US"/>
        </w:rPr>
        <w:tab/>
      </w:r>
      <w:r>
        <w:rPr>
          <w:lang w:eastAsia="en-US"/>
        </w:rPr>
        <w:tab/>
      </w:r>
      <w:r w:rsidR="0083375A">
        <w:rPr>
          <w:lang w:eastAsia="en-US"/>
        </w:rPr>
        <w:t>1</w:t>
      </w:r>
      <w:r w:rsidR="00066FA6">
        <w:rPr>
          <w:lang w:eastAsia="en-US"/>
        </w:rPr>
        <w:t>6</w:t>
      </w:r>
      <w:r w:rsidR="0083375A">
        <w:rPr>
          <w:lang w:eastAsia="en-US"/>
        </w:rPr>
        <w:t xml:space="preserve">. </w:t>
      </w:r>
      <w:r w:rsidRPr="006233E3">
        <w:rPr>
          <w:lang w:eastAsia="en-US"/>
        </w:rPr>
        <w:t>Документы для участия в конкурсе являются собственностью муниципального образования «</w:t>
      </w:r>
      <w:r>
        <w:rPr>
          <w:lang w:eastAsia="en-US"/>
        </w:rPr>
        <w:t>Заречное</w:t>
      </w:r>
      <w:r w:rsidRPr="006233E3">
        <w:rPr>
          <w:lang w:eastAsia="en-US"/>
        </w:rPr>
        <w:t xml:space="preserve"> сельское поселение» и после проведения конкурса в установленном порядке подлежат обязательной передаче на хранение в архив.</w:t>
      </w: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Default="00F81752" w:rsidP="0068290F">
      <w:pPr>
        <w:tabs>
          <w:tab w:val="left" w:pos="426"/>
        </w:tabs>
        <w:spacing w:after="200"/>
        <w:contextualSpacing/>
        <w:jc w:val="both"/>
        <w:rPr>
          <w:lang w:eastAsia="en-US"/>
        </w:rPr>
      </w:pPr>
    </w:p>
    <w:p w:rsidR="00F81752" w:rsidRPr="006233E3" w:rsidRDefault="00F81752" w:rsidP="00F81752">
      <w:pPr>
        <w:spacing w:after="200"/>
        <w:ind w:left="5529" w:right="-29"/>
        <w:contextualSpacing/>
        <w:jc w:val="right"/>
        <w:rPr>
          <w:lang w:eastAsia="en-US"/>
        </w:rPr>
      </w:pPr>
      <w:r>
        <w:rPr>
          <w:lang w:eastAsia="en-US"/>
        </w:rPr>
        <w:t xml:space="preserve">Приложение № 2 к решению Совета Заречного сельского </w:t>
      </w:r>
      <w:r w:rsidRPr="006233E3">
        <w:rPr>
          <w:lang w:eastAsia="en-US"/>
        </w:rPr>
        <w:t>поселения</w:t>
      </w:r>
    </w:p>
    <w:p w:rsidR="00F81752" w:rsidRDefault="00F81752" w:rsidP="00F81752">
      <w:pPr>
        <w:tabs>
          <w:tab w:val="left" w:pos="6300"/>
        </w:tabs>
        <w:ind w:left="5529"/>
        <w:jc w:val="right"/>
        <w:rPr>
          <w:lang w:eastAsia="en-US"/>
        </w:rPr>
      </w:pPr>
      <w:r w:rsidRPr="006233E3">
        <w:rPr>
          <w:lang w:eastAsia="en-US"/>
        </w:rPr>
        <w:t xml:space="preserve"> </w:t>
      </w:r>
      <w:r>
        <w:rPr>
          <w:lang w:eastAsia="en-US"/>
        </w:rPr>
        <w:t xml:space="preserve">№ </w:t>
      </w:r>
      <w:r w:rsidR="00E61672">
        <w:rPr>
          <w:lang w:eastAsia="en-US"/>
        </w:rPr>
        <w:t>164</w:t>
      </w:r>
      <w:r>
        <w:rPr>
          <w:lang w:eastAsia="en-US"/>
        </w:rPr>
        <w:t xml:space="preserve"> о</w:t>
      </w:r>
      <w:r w:rsidRPr="006233E3">
        <w:rPr>
          <w:lang w:eastAsia="en-US"/>
        </w:rPr>
        <w:t>т</w:t>
      </w:r>
      <w:r>
        <w:rPr>
          <w:lang w:eastAsia="en-US"/>
        </w:rPr>
        <w:t xml:space="preserve"> </w:t>
      </w:r>
      <w:r w:rsidR="00E61672">
        <w:rPr>
          <w:lang w:eastAsia="en-US"/>
        </w:rPr>
        <w:t>2</w:t>
      </w:r>
      <w:r w:rsidR="003A0331">
        <w:rPr>
          <w:lang w:eastAsia="en-US"/>
        </w:rPr>
        <w:t>5</w:t>
      </w:r>
      <w:r w:rsidR="00E61672">
        <w:rPr>
          <w:lang w:eastAsia="en-US"/>
        </w:rPr>
        <w:t>.01</w:t>
      </w:r>
      <w:r w:rsidR="003A0331">
        <w:rPr>
          <w:lang w:eastAsia="en-US"/>
        </w:rPr>
        <w:t>.</w:t>
      </w:r>
      <w:r>
        <w:rPr>
          <w:lang w:eastAsia="en-US"/>
        </w:rPr>
        <w:t>2021г.</w:t>
      </w:r>
    </w:p>
    <w:p w:rsidR="00F81752" w:rsidRDefault="00F81752" w:rsidP="0068290F">
      <w:pPr>
        <w:tabs>
          <w:tab w:val="left" w:pos="426"/>
        </w:tabs>
        <w:spacing w:after="200"/>
        <w:contextualSpacing/>
        <w:jc w:val="both"/>
        <w:rPr>
          <w:sz w:val="26"/>
          <w:szCs w:val="26"/>
        </w:rPr>
      </w:pPr>
    </w:p>
    <w:p w:rsidR="00F81752" w:rsidRPr="00F81752" w:rsidRDefault="00F81752" w:rsidP="00F81752">
      <w:pPr>
        <w:rPr>
          <w:sz w:val="26"/>
          <w:szCs w:val="26"/>
        </w:rPr>
      </w:pPr>
    </w:p>
    <w:p w:rsidR="00F81752" w:rsidRPr="00F81752" w:rsidRDefault="00F81752" w:rsidP="00F81752">
      <w:pPr>
        <w:rPr>
          <w:sz w:val="26"/>
          <w:szCs w:val="26"/>
        </w:rPr>
      </w:pPr>
    </w:p>
    <w:p w:rsidR="00F81752" w:rsidRDefault="00F81752" w:rsidP="00F81752">
      <w:pPr>
        <w:rPr>
          <w:sz w:val="26"/>
          <w:szCs w:val="26"/>
        </w:rPr>
      </w:pPr>
    </w:p>
    <w:p w:rsidR="00276048" w:rsidRDefault="00F81752" w:rsidP="006215CF">
      <w:pPr>
        <w:jc w:val="center"/>
        <w:rPr>
          <w:b/>
          <w:bCs/>
        </w:rPr>
      </w:pPr>
      <w:r>
        <w:rPr>
          <w:sz w:val="26"/>
          <w:szCs w:val="26"/>
        </w:rPr>
        <w:tab/>
      </w:r>
      <w:r w:rsidR="00276048">
        <w:rPr>
          <w:b/>
          <w:bCs/>
        </w:rPr>
        <w:t>С</w:t>
      </w:r>
      <w:r w:rsidR="006215CF" w:rsidRPr="006215CF">
        <w:rPr>
          <w:b/>
          <w:bCs/>
        </w:rPr>
        <w:t xml:space="preserve">остав членов конкурсной комиссии </w:t>
      </w:r>
    </w:p>
    <w:p w:rsidR="002F13D8" w:rsidRDefault="006215CF" w:rsidP="006215CF">
      <w:pPr>
        <w:jc w:val="center"/>
        <w:rPr>
          <w:b/>
          <w:bCs/>
        </w:rPr>
      </w:pPr>
      <w:r w:rsidRPr="006215CF">
        <w:rPr>
          <w:b/>
          <w:bCs/>
        </w:rPr>
        <w:t>по отбору кандидатур на должность Главы Заречного сельского поселения, назначаемый Советом Заречного сельского поселения</w:t>
      </w:r>
    </w:p>
    <w:p w:rsidR="002F13D8" w:rsidRDefault="002F13D8" w:rsidP="006215CF">
      <w:pPr>
        <w:jc w:val="center"/>
      </w:pPr>
    </w:p>
    <w:p w:rsidR="002F13D8" w:rsidRPr="002F13D8" w:rsidRDefault="002F13D8" w:rsidP="002F13D8">
      <w:pPr>
        <w:rPr>
          <w:sz w:val="26"/>
          <w:szCs w:val="26"/>
        </w:rPr>
      </w:pPr>
    </w:p>
    <w:p w:rsidR="002F13D8" w:rsidRPr="002F13D8" w:rsidRDefault="002F13D8" w:rsidP="003A0331">
      <w:pPr>
        <w:numPr>
          <w:ilvl w:val="0"/>
          <w:numId w:val="34"/>
        </w:numPr>
        <w:spacing w:line="276" w:lineRule="auto"/>
        <w:jc w:val="both"/>
        <w:rPr>
          <w:sz w:val="26"/>
          <w:szCs w:val="26"/>
        </w:rPr>
      </w:pPr>
      <w:proofErr w:type="spellStart"/>
      <w:r w:rsidRPr="002F13D8">
        <w:rPr>
          <w:sz w:val="26"/>
          <w:szCs w:val="26"/>
        </w:rPr>
        <w:t>Вайсблат</w:t>
      </w:r>
      <w:proofErr w:type="spellEnd"/>
      <w:r w:rsidRPr="002F13D8">
        <w:rPr>
          <w:sz w:val="26"/>
          <w:szCs w:val="26"/>
        </w:rPr>
        <w:t xml:space="preserve"> Д.С.</w:t>
      </w:r>
      <w:r w:rsidR="003A0331">
        <w:rPr>
          <w:sz w:val="26"/>
          <w:szCs w:val="26"/>
        </w:rPr>
        <w:t>,</w:t>
      </w:r>
      <w:r w:rsidRPr="002F13D8">
        <w:rPr>
          <w:sz w:val="26"/>
          <w:szCs w:val="26"/>
        </w:rPr>
        <w:t xml:space="preserve"> депутат Совета Заречного сельского поселения;</w:t>
      </w:r>
    </w:p>
    <w:p w:rsidR="002F13D8" w:rsidRPr="002F13D8" w:rsidRDefault="002F13D8" w:rsidP="003A0331">
      <w:pPr>
        <w:numPr>
          <w:ilvl w:val="0"/>
          <w:numId w:val="34"/>
        </w:numPr>
        <w:spacing w:line="276" w:lineRule="auto"/>
        <w:jc w:val="both"/>
        <w:rPr>
          <w:sz w:val="26"/>
          <w:szCs w:val="26"/>
        </w:rPr>
      </w:pPr>
      <w:proofErr w:type="spellStart"/>
      <w:r w:rsidRPr="002F13D8">
        <w:rPr>
          <w:sz w:val="26"/>
          <w:szCs w:val="26"/>
        </w:rPr>
        <w:t>Есипенко</w:t>
      </w:r>
      <w:proofErr w:type="spellEnd"/>
      <w:r w:rsidRPr="002F13D8">
        <w:rPr>
          <w:sz w:val="26"/>
          <w:szCs w:val="26"/>
        </w:rPr>
        <w:t xml:space="preserve"> А.С.</w:t>
      </w:r>
      <w:r w:rsidR="003A0331">
        <w:rPr>
          <w:sz w:val="26"/>
          <w:szCs w:val="26"/>
        </w:rPr>
        <w:t>,</w:t>
      </w:r>
      <w:r w:rsidRPr="002F13D8">
        <w:rPr>
          <w:sz w:val="26"/>
          <w:szCs w:val="26"/>
        </w:rPr>
        <w:t xml:space="preserve"> депутат Совета Заречного сельского поселения;</w:t>
      </w:r>
    </w:p>
    <w:p w:rsidR="002F13D8" w:rsidRPr="002F13D8" w:rsidRDefault="002F13D8" w:rsidP="003A0331">
      <w:pPr>
        <w:numPr>
          <w:ilvl w:val="0"/>
          <w:numId w:val="34"/>
        </w:numPr>
        <w:spacing w:line="276" w:lineRule="auto"/>
        <w:jc w:val="both"/>
        <w:rPr>
          <w:sz w:val="26"/>
          <w:szCs w:val="26"/>
        </w:rPr>
      </w:pPr>
      <w:proofErr w:type="spellStart"/>
      <w:r w:rsidRPr="002F13D8">
        <w:rPr>
          <w:sz w:val="26"/>
          <w:szCs w:val="26"/>
        </w:rPr>
        <w:t>Коробкин</w:t>
      </w:r>
      <w:proofErr w:type="spellEnd"/>
      <w:r w:rsidRPr="002F13D8">
        <w:rPr>
          <w:sz w:val="26"/>
          <w:szCs w:val="26"/>
        </w:rPr>
        <w:t xml:space="preserve"> А.А., депутат Совета Заречного сельского поселения;</w:t>
      </w:r>
    </w:p>
    <w:p w:rsidR="002F13D8" w:rsidRPr="002F13D8" w:rsidRDefault="002F13D8" w:rsidP="003A0331">
      <w:pPr>
        <w:numPr>
          <w:ilvl w:val="0"/>
          <w:numId w:val="34"/>
        </w:numPr>
        <w:spacing w:line="276" w:lineRule="auto"/>
        <w:jc w:val="both"/>
        <w:rPr>
          <w:sz w:val="26"/>
          <w:szCs w:val="26"/>
        </w:rPr>
      </w:pPr>
      <w:r w:rsidRPr="002F13D8">
        <w:rPr>
          <w:sz w:val="26"/>
          <w:szCs w:val="26"/>
        </w:rPr>
        <w:t>Лукашов Г.В.</w:t>
      </w:r>
      <w:r w:rsidR="003A0331">
        <w:rPr>
          <w:sz w:val="26"/>
          <w:szCs w:val="26"/>
        </w:rPr>
        <w:t>,</w:t>
      </w:r>
      <w:r w:rsidRPr="002F13D8">
        <w:rPr>
          <w:sz w:val="26"/>
          <w:szCs w:val="26"/>
        </w:rPr>
        <w:t xml:space="preserve"> депутат Совета Заречного сельского поселения;</w:t>
      </w:r>
    </w:p>
    <w:p w:rsidR="002F13D8" w:rsidRPr="002F13D8" w:rsidRDefault="003A0331" w:rsidP="003A0331">
      <w:pPr>
        <w:numPr>
          <w:ilvl w:val="0"/>
          <w:numId w:val="34"/>
        </w:numPr>
        <w:spacing w:line="276" w:lineRule="auto"/>
        <w:jc w:val="both"/>
        <w:rPr>
          <w:sz w:val="26"/>
          <w:szCs w:val="26"/>
        </w:rPr>
      </w:pPr>
      <w:r>
        <w:rPr>
          <w:sz w:val="26"/>
          <w:szCs w:val="26"/>
        </w:rPr>
        <w:t>Петрова М.И.,</w:t>
      </w:r>
      <w:r w:rsidR="002F13D8" w:rsidRPr="002F13D8">
        <w:rPr>
          <w:sz w:val="26"/>
          <w:szCs w:val="26"/>
        </w:rPr>
        <w:t xml:space="preserve"> депутат Совета Заречного сельского поселения;</w:t>
      </w:r>
    </w:p>
    <w:p w:rsidR="002F13D8" w:rsidRPr="002F13D8" w:rsidRDefault="002F13D8" w:rsidP="003A0331">
      <w:pPr>
        <w:numPr>
          <w:ilvl w:val="0"/>
          <w:numId w:val="34"/>
        </w:numPr>
        <w:spacing w:line="276" w:lineRule="auto"/>
        <w:jc w:val="both"/>
        <w:rPr>
          <w:sz w:val="26"/>
          <w:szCs w:val="26"/>
        </w:rPr>
      </w:pPr>
      <w:r w:rsidRPr="002F13D8">
        <w:rPr>
          <w:sz w:val="26"/>
          <w:szCs w:val="26"/>
        </w:rPr>
        <w:t>Снегирева Т.Т.</w:t>
      </w:r>
      <w:r w:rsidR="003A0331">
        <w:rPr>
          <w:sz w:val="26"/>
          <w:szCs w:val="26"/>
        </w:rPr>
        <w:t>,</w:t>
      </w:r>
      <w:r w:rsidRPr="002F13D8">
        <w:rPr>
          <w:sz w:val="26"/>
          <w:szCs w:val="26"/>
        </w:rPr>
        <w:t xml:space="preserve"> депутат Совета Заречного сельского поселения.</w:t>
      </w:r>
    </w:p>
    <w:p w:rsidR="00F81752" w:rsidRPr="002F13D8" w:rsidRDefault="00F81752" w:rsidP="002F13D8">
      <w:pPr>
        <w:jc w:val="center"/>
      </w:pPr>
    </w:p>
    <w:sectPr w:rsidR="00F81752" w:rsidRPr="002F13D8" w:rsidSect="008E0CD0">
      <w:footerReference w:type="default" r:id="rId10"/>
      <w:pgSz w:w="11906" w:h="16838"/>
      <w:pgMar w:top="567" w:right="850" w:bottom="426" w:left="1701"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382" w:rsidRDefault="00F07382" w:rsidP="00E15C8C">
      <w:r>
        <w:separator/>
      </w:r>
    </w:p>
  </w:endnote>
  <w:endnote w:type="continuationSeparator" w:id="0">
    <w:p w:rsidR="00F07382" w:rsidRDefault="00F07382" w:rsidP="00E15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9068516"/>
      <w:docPartObj>
        <w:docPartGallery w:val="Page Numbers (Bottom of Page)"/>
        <w:docPartUnique/>
      </w:docPartObj>
    </w:sdtPr>
    <w:sdtContent>
      <w:p w:rsidR="008E0CD0" w:rsidRDefault="00F92263">
        <w:pPr>
          <w:pStyle w:val="a8"/>
          <w:jc w:val="right"/>
        </w:pPr>
        <w:fldSimple w:instr=" PAGE   \* MERGEFORMAT ">
          <w:r w:rsidR="00621BB0">
            <w:rPr>
              <w:noProof/>
            </w:rPr>
            <w:t>2</w:t>
          </w:r>
        </w:fldSimple>
      </w:p>
    </w:sdtContent>
  </w:sdt>
  <w:p w:rsidR="008E0CD0" w:rsidRDefault="008E0CD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382" w:rsidRDefault="00F07382" w:rsidP="00E15C8C">
      <w:r>
        <w:separator/>
      </w:r>
    </w:p>
  </w:footnote>
  <w:footnote w:type="continuationSeparator" w:id="0">
    <w:p w:rsidR="00F07382" w:rsidRDefault="00F07382" w:rsidP="00E15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48A"/>
    <w:multiLevelType w:val="multilevel"/>
    <w:tmpl w:val="4B02035A"/>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5437EB"/>
    <w:multiLevelType w:val="multilevel"/>
    <w:tmpl w:val="D90EA202"/>
    <w:lvl w:ilvl="0">
      <w:start w:val="2"/>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58625B"/>
    <w:multiLevelType w:val="hybridMultilevel"/>
    <w:tmpl w:val="8EA24722"/>
    <w:lvl w:ilvl="0" w:tplc="C3AE60D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0DF93184"/>
    <w:multiLevelType w:val="hybridMultilevel"/>
    <w:tmpl w:val="5E6A8C2A"/>
    <w:lvl w:ilvl="0" w:tplc="E4B20D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4">
    <w:nsid w:val="0FB82DED"/>
    <w:multiLevelType w:val="multilevel"/>
    <w:tmpl w:val="35DCB93C"/>
    <w:lvl w:ilvl="0">
      <w:start w:val="2"/>
      <w:numFmt w:val="decimal"/>
      <w:lvlText w:val="%1"/>
      <w:lvlJc w:val="left"/>
      <w:pPr>
        <w:ind w:left="360" w:hanging="360"/>
      </w:pPr>
      <w:rPr>
        <w:rFonts w:hint="default"/>
        <w:i w:val="0"/>
      </w:rPr>
    </w:lvl>
    <w:lvl w:ilvl="1">
      <w:start w:val="9"/>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nsid w:val="13B06BCA"/>
    <w:multiLevelType w:val="hybridMultilevel"/>
    <w:tmpl w:val="C1C88CA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415280E"/>
    <w:multiLevelType w:val="multilevel"/>
    <w:tmpl w:val="9B904A08"/>
    <w:lvl w:ilvl="0">
      <w:start w:val="1"/>
      <w:numFmt w:val="decimal"/>
      <w:lvlText w:val="%1."/>
      <w:lvlJc w:val="left"/>
      <w:pPr>
        <w:ind w:left="502" w:hanging="360"/>
      </w:pPr>
      <w:rPr>
        <w:rFonts w:cs="Times New Roman" w:hint="default"/>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74E3C46"/>
    <w:multiLevelType w:val="hybridMultilevel"/>
    <w:tmpl w:val="9B904A08"/>
    <w:lvl w:ilvl="0" w:tplc="79A8BD5C">
      <w:start w:val="1"/>
      <w:numFmt w:val="decimal"/>
      <w:lvlText w:val="%1."/>
      <w:lvlJc w:val="left"/>
      <w:pPr>
        <w:ind w:left="502"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72183B"/>
    <w:multiLevelType w:val="hybridMultilevel"/>
    <w:tmpl w:val="48CC338A"/>
    <w:lvl w:ilvl="0" w:tplc="0419000F">
      <w:start w:val="1"/>
      <w:numFmt w:val="decimal"/>
      <w:lvlText w:val="%1."/>
      <w:lvlJc w:val="left"/>
      <w:pPr>
        <w:tabs>
          <w:tab w:val="num" w:pos="720"/>
        </w:tabs>
        <w:ind w:left="720" w:hanging="360"/>
      </w:pPr>
      <w:rPr>
        <w:rFonts w:hint="default"/>
      </w:rPr>
    </w:lvl>
    <w:lvl w:ilvl="1" w:tplc="E8DCF924">
      <w:start w:val="1"/>
      <w:numFmt w:val="decimal"/>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8D5F8D"/>
    <w:multiLevelType w:val="multilevel"/>
    <w:tmpl w:val="E02C9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011036"/>
    <w:multiLevelType w:val="multilevel"/>
    <w:tmpl w:val="4F9EC31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D362DA3"/>
    <w:multiLevelType w:val="hybridMultilevel"/>
    <w:tmpl w:val="000AE8D2"/>
    <w:lvl w:ilvl="0" w:tplc="695ED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11073D4"/>
    <w:multiLevelType w:val="hybridMultilevel"/>
    <w:tmpl w:val="348AF52E"/>
    <w:lvl w:ilvl="0" w:tplc="1E0E53D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3">
    <w:nsid w:val="32757552"/>
    <w:multiLevelType w:val="hybridMultilevel"/>
    <w:tmpl w:val="668A50F4"/>
    <w:lvl w:ilvl="0" w:tplc="8690D650">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4">
    <w:nsid w:val="3BF7446F"/>
    <w:multiLevelType w:val="multilevel"/>
    <w:tmpl w:val="3E884F32"/>
    <w:lvl w:ilvl="0">
      <w:start w:val="3"/>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5">
    <w:nsid w:val="3D897ABA"/>
    <w:multiLevelType w:val="multilevel"/>
    <w:tmpl w:val="E9702E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A04CD1"/>
    <w:multiLevelType w:val="multilevel"/>
    <w:tmpl w:val="53042C50"/>
    <w:lvl w:ilvl="0">
      <w:start w:val="2"/>
      <w:numFmt w:val="decimal"/>
      <w:lvlText w:val="%1."/>
      <w:lvlJc w:val="left"/>
      <w:pPr>
        <w:ind w:left="480" w:hanging="480"/>
      </w:pPr>
      <w:rPr>
        <w:rFonts w:hint="default"/>
        <w:i w:val="0"/>
      </w:rPr>
    </w:lvl>
    <w:lvl w:ilvl="1">
      <w:start w:val="10"/>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7">
    <w:nsid w:val="41604CDC"/>
    <w:multiLevelType w:val="hybridMultilevel"/>
    <w:tmpl w:val="C4208F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56E497A"/>
    <w:multiLevelType w:val="multilevel"/>
    <w:tmpl w:val="0694BC0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3C4E9E"/>
    <w:multiLevelType w:val="multilevel"/>
    <w:tmpl w:val="BF0CB6BA"/>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420" w:hanging="108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500" w:hanging="1440"/>
      </w:pPr>
      <w:rPr>
        <w:rFonts w:cs="Times New Roman" w:hint="default"/>
      </w:rPr>
    </w:lvl>
    <w:lvl w:ilvl="8">
      <w:start w:val="1"/>
      <w:numFmt w:val="decimal"/>
      <w:isLgl/>
      <w:lvlText w:val="%1.%2.%3.%4.%5.%6.%7.%8.%9."/>
      <w:lvlJc w:val="left"/>
      <w:pPr>
        <w:ind w:left="5220" w:hanging="1800"/>
      </w:pPr>
      <w:rPr>
        <w:rFonts w:cs="Times New Roman" w:hint="default"/>
      </w:rPr>
    </w:lvl>
  </w:abstractNum>
  <w:abstractNum w:abstractNumId="20">
    <w:nsid w:val="49713168"/>
    <w:multiLevelType w:val="multilevel"/>
    <w:tmpl w:val="4E64D49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99D47BA"/>
    <w:multiLevelType w:val="multilevel"/>
    <w:tmpl w:val="FFD429FE"/>
    <w:lvl w:ilvl="0">
      <w:start w:val="2"/>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A90453A"/>
    <w:multiLevelType w:val="hybridMultilevel"/>
    <w:tmpl w:val="2C006FA0"/>
    <w:lvl w:ilvl="0" w:tplc="50705BD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50225C67"/>
    <w:multiLevelType w:val="hybridMultilevel"/>
    <w:tmpl w:val="5C769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1817F1"/>
    <w:multiLevelType w:val="hybridMultilevel"/>
    <w:tmpl w:val="DDD4A89A"/>
    <w:lvl w:ilvl="0" w:tplc="09BE410C">
      <w:start w:val="4"/>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25">
    <w:nsid w:val="52491426"/>
    <w:multiLevelType w:val="multilevel"/>
    <w:tmpl w:val="790A07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A817FA"/>
    <w:multiLevelType w:val="hybridMultilevel"/>
    <w:tmpl w:val="B108F3F2"/>
    <w:lvl w:ilvl="0" w:tplc="FFFFFFFF">
      <w:start w:val="1"/>
      <w:numFmt w:val="decimal"/>
      <w:lvlText w:val="%1."/>
      <w:lvlJc w:val="left"/>
      <w:pPr>
        <w:tabs>
          <w:tab w:val="num" w:pos="990"/>
        </w:tabs>
        <w:ind w:left="990" w:hanging="63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6D62286E"/>
    <w:multiLevelType w:val="hybridMultilevel"/>
    <w:tmpl w:val="C604FAC2"/>
    <w:lvl w:ilvl="0" w:tplc="F47AA3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707A5057"/>
    <w:multiLevelType w:val="hybridMultilevel"/>
    <w:tmpl w:val="0380B826"/>
    <w:lvl w:ilvl="0" w:tplc="8690D650">
      <w:start w:val="1"/>
      <w:numFmt w:val="decimal"/>
      <w:lvlText w:val="%1)"/>
      <w:lvlJc w:val="left"/>
      <w:pPr>
        <w:ind w:left="10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173196F"/>
    <w:multiLevelType w:val="multilevel"/>
    <w:tmpl w:val="F0CEA07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4454F9E"/>
    <w:multiLevelType w:val="hybridMultilevel"/>
    <w:tmpl w:val="F95831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941084"/>
    <w:multiLevelType w:val="hybridMultilevel"/>
    <w:tmpl w:val="D16A45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603236A"/>
    <w:multiLevelType w:val="hybridMultilevel"/>
    <w:tmpl w:val="9CFE52A8"/>
    <w:lvl w:ilvl="0" w:tplc="D7628D1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3">
    <w:nsid w:val="769D3ED4"/>
    <w:multiLevelType w:val="hybridMultilevel"/>
    <w:tmpl w:val="0380B826"/>
    <w:lvl w:ilvl="0" w:tplc="8690D6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7"/>
  </w:num>
  <w:num w:numId="3">
    <w:abstractNumId w:val="22"/>
  </w:num>
  <w:num w:numId="4">
    <w:abstractNumId w:val="30"/>
  </w:num>
  <w:num w:numId="5">
    <w:abstractNumId w:val="12"/>
  </w:num>
  <w:num w:numId="6">
    <w:abstractNumId w:val="2"/>
  </w:num>
  <w:num w:numId="7">
    <w:abstractNumId w:val="19"/>
  </w:num>
  <w:num w:numId="8">
    <w:abstractNumId w:val="23"/>
  </w:num>
  <w:num w:numId="9">
    <w:abstractNumId w:val="31"/>
  </w:num>
  <w:num w:numId="10">
    <w:abstractNumId w:val="7"/>
  </w:num>
  <w:num w:numId="11">
    <w:abstractNumId w:val="3"/>
  </w:num>
  <w:num w:numId="12">
    <w:abstractNumId w:val="27"/>
  </w:num>
  <w:num w:numId="13">
    <w:abstractNumId w:val="32"/>
  </w:num>
  <w:num w:numId="14">
    <w:abstractNumId w:val="24"/>
  </w:num>
  <w:num w:numId="15">
    <w:abstractNumId w:val="13"/>
  </w:num>
  <w:num w:numId="16">
    <w:abstractNumId w:val="33"/>
  </w:num>
  <w:num w:numId="17">
    <w:abstractNumId w:val="28"/>
  </w:num>
  <w:num w:numId="18">
    <w:abstractNumId w:val="6"/>
  </w:num>
  <w:num w:numId="19">
    <w:abstractNumId w:val="18"/>
  </w:num>
  <w:num w:numId="20">
    <w:abstractNumId w:val="25"/>
  </w:num>
  <w:num w:numId="21">
    <w:abstractNumId w:val="15"/>
  </w:num>
  <w:num w:numId="22">
    <w:abstractNumId w:val="20"/>
  </w:num>
  <w:num w:numId="23">
    <w:abstractNumId w:val="29"/>
  </w:num>
  <w:num w:numId="24">
    <w:abstractNumId w:val="4"/>
  </w:num>
  <w:num w:numId="25">
    <w:abstractNumId w:val="1"/>
  </w:num>
  <w:num w:numId="26">
    <w:abstractNumId w:val="21"/>
  </w:num>
  <w:num w:numId="27">
    <w:abstractNumId w:val="14"/>
  </w:num>
  <w:num w:numId="28">
    <w:abstractNumId w:val="9"/>
  </w:num>
  <w:num w:numId="29">
    <w:abstractNumId w:val="10"/>
  </w:num>
  <w:num w:numId="30">
    <w:abstractNumId w:val="16"/>
  </w:num>
  <w:num w:numId="31">
    <w:abstractNumId w:val="0"/>
  </w:num>
  <w:num w:numId="32">
    <w:abstractNumId w:val="26"/>
  </w:num>
  <w:num w:numId="33">
    <w:abstractNumId w:val="8"/>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BD5E13"/>
    <w:rsid w:val="00026A36"/>
    <w:rsid w:val="00062915"/>
    <w:rsid w:val="00066FA6"/>
    <w:rsid w:val="000716B7"/>
    <w:rsid w:val="00132243"/>
    <w:rsid w:val="00182B60"/>
    <w:rsid w:val="001B7F50"/>
    <w:rsid w:val="001D25C0"/>
    <w:rsid w:val="001D5106"/>
    <w:rsid w:val="00276048"/>
    <w:rsid w:val="002C4A0C"/>
    <w:rsid w:val="002E3CFA"/>
    <w:rsid w:val="002F13D8"/>
    <w:rsid w:val="00330F86"/>
    <w:rsid w:val="00345E0B"/>
    <w:rsid w:val="003A0331"/>
    <w:rsid w:val="00444C44"/>
    <w:rsid w:val="00455231"/>
    <w:rsid w:val="00482DC8"/>
    <w:rsid w:val="004B69A8"/>
    <w:rsid w:val="004F150C"/>
    <w:rsid w:val="00500B48"/>
    <w:rsid w:val="00514C70"/>
    <w:rsid w:val="00542E32"/>
    <w:rsid w:val="00544679"/>
    <w:rsid w:val="006215CF"/>
    <w:rsid w:val="00621BB0"/>
    <w:rsid w:val="00630860"/>
    <w:rsid w:val="006672AF"/>
    <w:rsid w:val="0068290F"/>
    <w:rsid w:val="00753072"/>
    <w:rsid w:val="0078096C"/>
    <w:rsid w:val="0079411D"/>
    <w:rsid w:val="0083375A"/>
    <w:rsid w:val="0084120C"/>
    <w:rsid w:val="008E0CD0"/>
    <w:rsid w:val="008E19AF"/>
    <w:rsid w:val="008E36F0"/>
    <w:rsid w:val="00927833"/>
    <w:rsid w:val="009514AF"/>
    <w:rsid w:val="00983F0E"/>
    <w:rsid w:val="009C560E"/>
    <w:rsid w:val="009C7E1A"/>
    <w:rsid w:val="009F6E5F"/>
    <w:rsid w:val="00A3100A"/>
    <w:rsid w:val="00A97567"/>
    <w:rsid w:val="00B05E78"/>
    <w:rsid w:val="00B96A51"/>
    <w:rsid w:val="00BA5CC9"/>
    <w:rsid w:val="00BD5E13"/>
    <w:rsid w:val="00BE4B5C"/>
    <w:rsid w:val="00C92436"/>
    <w:rsid w:val="00C96842"/>
    <w:rsid w:val="00D916D8"/>
    <w:rsid w:val="00DC0A61"/>
    <w:rsid w:val="00E15C8C"/>
    <w:rsid w:val="00E61672"/>
    <w:rsid w:val="00EA595D"/>
    <w:rsid w:val="00EE7594"/>
    <w:rsid w:val="00F07382"/>
    <w:rsid w:val="00F25559"/>
    <w:rsid w:val="00F5607D"/>
    <w:rsid w:val="00F81752"/>
    <w:rsid w:val="00F9061C"/>
    <w:rsid w:val="00F922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E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BD5E13"/>
    <w:rPr>
      <w:rFonts w:ascii="Tahoma" w:hAnsi="Tahoma" w:cs="Tahoma"/>
      <w:sz w:val="16"/>
      <w:szCs w:val="16"/>
    </w:rPr>
  </w:style>
  <w:style w:type="character" w:customStyle="1" w:styleId="a4">
    <w:name w:val="Текст выноски Знак"/>
    <w:basedOn w:val="a0"/>
    <w:link w:val="a3"/>
    <w:uiPriority w:val="99"/>
    <w:rsid w:val="00BD5E13"/>
    <w:rPr>
      <w:rFonts w:ascii="Tahoma" w:eastAsia="Times New Roman" w:hAnsi="Tahoma" w:cs="Tahoma"/>
      <w:sz w:val="16"/>
      <w:szCs w:val="16"/>
      <w:lang w:eastAsia="ru-RU"/>
    </w:rPr>
  </w:style>
  <w:style w:type="paragraph" w:styleId="a5">
    <w:name w:val="List Paragraph"/>
    <w:basedOn w:val="a"/>
    <w:uiPriority w:val="99"/>
    <w:qFormat/>
    <w:rsid w:val="00026A36"/>
    <w:pPr>
      <w:ind w:left="720"/>
      <w:contextualSpacing/>
    </w:pPr>
  </w:style>
  <w:style w:type="paragraph" w:styleId="a6">
    <w:name w:val="header"/>
    <w:basedOn w:val="a"/>
    <w:link w:val="a7"/>
    <w:uiPriority w:val="99"/>
    <w:rsid w:val="00E15C8C"/>
    <w:pPr>
      <w:tabs>
        <w:tab w:val="center" w:pos="4153"/>
        <w:tab w:val="right" w:pos="8306"/>
      </w:tabs>
      <w:spacing w:before="120" w:after="240"/>
      <w:ind w:firstLine="709"/>
      <w:jc w:val="center"/>
    </w:pPr>
    <w:rPr>
      <w:b/>
      <w:caps/>
      <w:sz w:val="28"/>
      <w:szCs w:val="20"/>
    </w:rPr>
  </w:style>
  <w:style w:type="character" w:customStyle="1" w:styleId="a7">
    <w:name w:val="Верхний колонтитул Знак"/>
    <w:basedOn w:val="a0"/>
    <w:link w:val="a6"/>
    <w:uiPriority w:val="99"/>
    <w:rsid w:val="00E15C8C"/>
    <w:rPr>
      <w:rFonts w:ascii="Times New Roman" w:eastAsia="Times New Roman" w:hAnsi="Times New Roman" w:cs="Times New Roman"/>
      <w:b/>
      <w:caps/>
      <w:sz w:val="28"/>
      <w:szCs w:val="20"/>
      <w:lang w:eastAsia="ru-RU"/>
    </w:rPr>
  </w:style>
  <w:style w:type="paragraph" w:styleId="a8">
    <w:name w:val="footer"/>
    <w:basedOn w:val="a"/>
    <w:link w:val="a9"/>
    <w:uiPriority w:val="99"/>
    <w:rsid w:val="00E15C8C"/>
    <w:pPr>
      <w:tabs>
        <w:tab w:val="center" w:pos="4153"/>
        <w:tab w:val="right" w:pos="8306"/>
      </w:tabs>
      <w:ind w:firstLine="709"/>
    </w:pPr>
    <w:rPr>
      <w:sz w:val="26"/>
      <w:szCs w:val="20"/>
    </w:rPr>
  </w:style>
  <w:style w:type="character" w:customStyle="1" w:styleId="a9">
    <w:name w:val="Нижний колонтитул Знак"/>
    <w:basedOn w:val="a0"/>
    <w:link w:val="a8"/>
    <w:uiPriority w:val="99"/>
    <w:rsid w:val="00E15C8C"/>
    <w:rPr>
      <w:rFonts w:ascii="Times New Roman" w:eastAsia="Times New Roman" w:hAnsi="Times New Roman" w:cs="Times New Roman"/>
      <w:sz w:val="26"/>
      <w:szCs w:val="20"/>
      <w:lang w:eastAsia="ru-RU"/>
    </w:rPr>
  </w:style>
  <w:style w:type="character" w:styleId="aa">
    <w:name w:val="page number"/>
    <w:uiPriority w:val="99"/>
    <w:rsid w:val="00E15C8C"/>
    <w:rPr>
      <w:rFonts w:cs="Times New Roman"/>
    </w:rPr>
  </w:style>
  <w:style w:type="paragraph" w:styleId="ab">
    <w:name w:val="Body Text Indent"/>
    <w:basedOn w:val="a"/>
    <w:link w:val="ac"/>
    <w:uiPriority w:val="99"/>
    <w:rsid w:val="00E15C8C"/>
    <w:pPr>
      <w:ind w:firstLine="709"/>
      <w:jc w:val="both"/>
    </w:pPr>
    <w:rPr>
      <w:sz w:val="26"/>
      <w:szCs w:val="20"/>
    </w:rPr>
  </w:style>
  <w:style w:type="character" w:customStyle="1" w:styleId="ac">
    <w:name w:val="Основной текст с отступом Знак"/>
    <w:basedOn w:val="a0"/>
    <w:link w:val="ab"/>
    <w:uiPriority w:val="99"/>
    <w:rsid w:val="00E15C8C"/>
    <w:rPr>
      <w:rFonts w:ascii="Times New Roman" w:eastAsia="Times New Roman" w:hAnsi="Times New Roman" w:cs="Times New Roman"/>
      <w:sz w:val="26"/>
      <w:szCs w:val="20"/>
      <w:lang w:eastAsia="ru-RU"/>
    </w:rPr>
  </w:style>
  <w:style w:type="paragraph" w:customStyle="1" w:styleId="ad">
    <w:name w:val="Обращение"/>
    <w:basedOn w:val="a"/>
    <w:next w:val="a"/>
    <w:uiPriority w:val="99"/>
    <w:rsid w:val="00E15C8C"/>
    <w:pPr>
      <w:spacing w:before="240" w:after="120"/>
      <w:jc w:val="center"/>
    </w:pPr>
    <w:rPr>
      <w:b/>
      <w:sz w:val="26"/>
      <w:szCs w:val="20"/>
    </w:rPr>
  </w:style>
  <w:style w:type="paragraph" w:customStyle="1" w:styleId="ae">
    <w:name w:val="Адресные реквизиты"/>
    <w:basedOn w:val="af"/>
    <w:next w:val="af"/>
    <w:uiPriority w:val="99"/>
    <w:rsid w:val="00E15C8C"/>
    <w:pPr>
      <w:spacing w:after="0"/>
    </w:pPr>
    <w:rPr>
      <w:sz w:val="16"/>
    </w:rPr>
  </w:style>
  <w:style w:type="paragraph" w:customStyle="1" w:styleId="af0">
    <w:name w:val="Адресат"/>
    <w:basedOn w:val="a"/>
    <w:uiPriority w:val="99"/>
    <w:rsid w:val="00E15C8C"/>
    <w:pPr>
      <w:spacing w:before="120"/>
    </w:pPr>
    <w:rPr>
      <w:b/>
      <w:sz w:val="26"/>
      <w:szCs w:val="20"/>
    </w:rPr>
  </w:style>
  <w:style w:type="paragraph" w:customStyle="1" w:styleId="H4">
    <w:name w:val="H4"/>
    <w:basedOn w:val="a"/>
    <w:next w:val="a"/>
    <w:uiPriority w:val="99"/>
    <w:rsid w:val="00E15C8C"/>
    <w:pPr>
      <w:keepNext/>
      <w:spacing w:before="100" w:after="100"/>
      <w:outlineLvl w:val="4"/>
    </w:pPr>
    <w:rPr>
      <w:b/>
      <w:szCs w:val="20"/>
    </w:rPr>
  </w:style>
  <w:style w:type="paragraph" w:styleId="af">
    <w:name w:val="Body Text"/>
    <w:basedOn w:val="a"/>
    <w:link w:val="af1"/>
    <w:uiPriority w:val="99"/>
    <w:rsid w:val="00E15C8C"/>
    <w:pPr>
      <w:spacing w:after="120"/>
    </w:pPr>
    <w:rPr>
      <w:sz w:val="20"/>
      <w:szCs w:val="20"/>
    </w:rPr>
  </w:style>
  <w:style w:type="character" w:customStyle="1" w:styleId="af1">
    <w:name w:val="Основной текст Знак"/>
    <w:basedOn w:val="a0"/>
    <w:link w:val="af"/>
    <w:uiPriority w:val="99"/>
    <w:rsid w:val="00E15C8C"/>
    <w:rPr>
      <w:rFonts w:ascii="Times New Roman" w:eastAsia="Times New Roman" w:hAnsi="Times New Roman" w:cs="Times New Roman"/>
      <w:sz w:val="20"/>
      <w:szCs w:val="20"/>
      <w:lang w:eastAsia="ru-RU"/>
    </w:rPr>
  </w:style>
  <w:style w:type="paragraph" w:styleId="2">
    <w:name w:val="Body Text Indent 2"/>
    <w:basedOn w:val="a"/>
    <w:link w:val="20"/>
    <w:uiPriority w:val="99"/>
    <w:rsid w:val="00E15C8C"/>
    <w:pPr>
      <w:ind w:firstLine="720"/>
      <w:jc w:val="both"/>
    </w:pPr>
    <w:rPr>
      <w:sz w:val="28"/>
      <w:szCs w:val="20"/>
    </w:rPr>
  </w:style>
  <w:style w:type="character" w:customStyle="1" w:styleId="20">
    <w:name w:val="Основной текст с отступом 2 Знак"/>
    <w:basedOn w:val="a0"/>
    <w:link w:val="2"/>
    <w:uiPriority w:val="99"/>
    <w:rsid w:val="00E15C8C"/>
    <w:rPr>
      <w:rFonts w:ascii="Times New Roman" w:eastAsia="Times New Roman" w:hAnsi="Times New Roman" w:cs="Times New Roman"/>
      <w:sz w:val="28"/>
      <w:szCs w:val="20"/>
      <w:lang w:eastAsia="ru-RU"/>
    </w:rPr>
  </w:style>
  <w:style w:type="paragraph" w:styleId="3">
    <w:name w:val="Body Text Indent 3"/>
    <w:basedOn w:val="a"/>
    <w:link w:val="30"/>
    <w:uiPriority w:val="99"/>
    <w:rsid w:val="00E15C8C"/>
    <w:pPr>
      <w:ind w:firstLine="851"/>
      <w:jc w:val="both"/>
    </w:pPr>
    <w:rPr>
      <w:sz w:val="28"/>
      <w:szCs w:val="20"/>
    </w:rPr>
  </w:style>
  <w:style w:type="character" w:customStyle="1" w:styleId="30">
    <w:name w:val="Основной текст с отступом 3 Знак"/>
    <w:basedOn w:val="a0"/>
    <w:link w:val="3"/>
    <w:uiPriority w:val="99"/>
    <w:rsid w:val="00E15C8C"/>
    <w:rPr>
      <w:rFonts w:ascii="Times New Roman" w:eastAsia="Times New Roman" w:hAnsi="Times New Roman" w:cs="Times New Roman"/>
      <w:sz w:val="28"/>
      <w:szCs w:val="20"/>
      <w:lang w:eastAsia="ru-RU"/>
    </w:rPr>
  </w:style>
  <w:style w:type="paragraph" w:styleId="21">
    <w:name w:val="Body Text 2"/>
    <w:basedOn w:val="a"/>
    <w:link w:val="22"/>
    <w:uiPriority w:val="99"/>
    <w:rsid w:val="00E15C8C"/>
    <w:pPr>
      <w:spacing w:after="120" w:line="480" w:lineRule="auto"/>
    </w:pPr>
    <w:rPr>
      <w:sz w:val="20"/>
      <w:szCs w:val="20"/>
    </w:rPr>
  </w:style>
  <w:style w:type="character" w:customStyle="1" w:styleId="22">
    <w:name w:val="Основной текст 2 Знак"/>
    <w:basedOn w:val="a0"/>
    <w:link w:val="21"/>
    <w:uiPriority w:val="99"/>
    <w:rsid w:val="00E15C8C"/>
    <w:rPr>
      <w:rFonts w:ascii="Times New Roman" w:eastAsia="Times New Roman" w:hAnsi="Times New Roman" w:cs="Times New Roman"/>
      <w:sz w:val="20"/>
      <w:szCs w:val="20"/>
      <w:lang w:eastAsia="ru-RU"/>
    </w:rPr>
  </w:style>
  <w:style w:type="character" w:styleId="af2">
    <w:name w:val="Strong"/>
    <w:uiPriority w:val="99"/>
    <w:qFormat/>
    <w:rsid w:val="00E15C8C"/>
    <w:rPr>
      <w:rFonts w:cs="Times New Roman"/>
      <w:b/>
    </w:rPr>
  </w:style>
  <w:style w:type="paragraph" w:customStyle="1" w:styleId="af3">
    <w:name w:val="Исполнитель"/>
    <w:basedOn w:val="a"/>
    <w:autoRedefine/>
    <w:uiPriority w:val="99"/>
    <w:rsid w:val="00E15C8C"/>
    <w:pPr>
      <w:ind w:right="142"/>
    </w:pPr>
    <w:rPr>
      <w:b/>
      <w:sz w:val="20"/>
      <w:szCs w:val="20"/>
    </w:rPr>
  </w:style>
  <w:style w:type="paragraph" w:customStyle="1" w:styleId="af4">
    <w:name w:val="Àäðåñíûå ðåêâèçèòû"/>
    <w:basedOn w:val="af"/>
    <w:next w:val="af"/>
    <w:uiPriority w:val="99"/>
    <w:rsid w:val="00E15C8C"/>
    <w:pPr>
      <w:spacing w:after="0"/>
    </w:pPr>
    <w:rPr>
      <w:sz w:val="16"/>
    </w:rPr>
  </w:style>
  <w:style w:type="paragraph" w:customStyle="1" w:styleId="ConsPlusNormal">
    <w:name w:val="ConsPlusNormal"/>
    <w:uiPriority w:val="99"/>
    <w:rsid w:val="00E15C8C"/>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styleId="af5">
    <w:name w:val="Hyperlink"/>
    <w:uiPriority w:val="99"/>
    <w:rsid w:val="00E15C8C"/>
    <w:rPr>
      <w:rFonts w:cs="Times New Roman"/>
      <w:color w:val="0000FF"/>
      <w:u w:val="single"/>
    </w:rPr>
  </w:style>
  <w:style w:type="paragraph" w:customStyle="1" w:styleId="ConsPlusNonformat">
    <w:name w:val="ConsPlusNonformat"/>
    <w:uiPriority w:val="99"/>
    <w:rsid w:val="00E15C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rsid w:val="00E15C8C"/>
    <w:pPr>
      <w:autoSpaceDE w:val="0"/>
      <w:autoSpaceDN w:val="0"/>
    </w:pPr>
    <w:rPr>
      <w:sz w:val="20"/>
      <w:szCs w:val="20"/>
    </w:rPr>
  </w:style>
  <w:style w:type="character" w:customStyle="1" w:styleId="af7">
    <w:name w:val="Текст сноски Знак"/>
    <w:basedOn w:val="a0"/>
    <w:link w:val="af6"/>
    <w:uiPriority w:val="99"/>
    <w:rsid w:val="00E15C8C"/>
    <w:rPr>
      <w:rFonts w:ascii="Times New Roman" w:eastAsia="Times New Roman" w:hAnsi="Times New Roman" w:cs="Times New Roman"/>
      <w:sz w:val="20"/>
      <w:szCs w:val="20"/>
      <w:lang w:eastAsia="ru-RU"/>
    </w:rPr>
  </w:style>
  <w:style w:type="character" w:styleId="af8">
    <w:name w:val="footnote reference"/>
    <w:uiPriority w:val="99"/>
    <w:rsid w:val="00E15C8C"/>
    <w:rPr>
      <w:rFonts w:cs="Times New Roman"/>
      <w:vertAlign w:val="superscript"/>
    </w:rPr>
  </w:style>
  <w:style w:type="paragraph" w:styleId="af9">
    <w:name w:val="Title"/>
    <w:basedOn w:val="a"/>
    <w:link w:val="afa"/>
    <w:uiPriority w:val="99"/>
    <w:qFormat/>
    <w:rsid w:val="00E15C8C"/>
    <w:pPr>
      <w:jc w:val="center"/>
    </w:pPr>
    <w:rPr>
      <w:b/>
      <w:sz w:val="28"/>
      <w:szCs w:val="20"/>
    </w:rPr>
  </w:style>
  <w:style w:type="character" w:customStyle="1" w:styleId="afa">
    <w:name w:val="Название Знак"/>
    <w:basedOn w:val="a0"/>
    <w:link w:val="af9"/>
    <w:uiPriority w:val="99"/>
    <w:rsid w:val="00E15C8C"/>
    <w:rPr>
      <w:rFonts w:ascii="Times New Roman" w:eastAsia="Times New Roman" w:hAnsi="Times New Roman" w:cs="Times New Roman"/>
      <w:b/>
      <w:sz w:val="28"/>
      <w:szCs w:val="20"/>
      <w:lang w:eastAsia="ru-RU"/>
    </w:rPr>
  </w:style>
  <w:style w:type="paragraph" w:customStyle="1" w:styleId="ConsPlusTitle">
    <w:name w:val="ConsPlusTitle"/>
    <w:uiPriority w:val="99"/>
    <w:rsid w:val="00E15C8C"/>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960F68C7D23DCA62996340CAE6D66E2A84001CCEFB953F087F845081940ACC74663FAEFC913A6239EBC4X1WFJ"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DF960F68C7D23DCA62996340CAE6D66E2A84001CCEFB953F087F845081940ACC74663FAEFC913A6239EBC5X1W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7</Pages>
  <Words>2479</Words>
  <Characters>14135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MVV</dc:creator>
  <cp:lastModifiedBy>AAS</cp:lastModifiedBy>
  <cp:revision>25</cp:revision>
  <cp:lastPrinted>2021-01-12T04:32:00Z</cp:lastPrinted>
  <dcterms:created xsi:type="dcterms:W3CDTF">2018-12-19T09:23:00Z</dcterms:created>
  <dcterms:modified xsi:type="dcterms:W3CDTF">2021-01-22T04:44:00Z</dcterms:modified>
</cp:coreProperties>
</file>